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77B" w:rsidRDefault="0093777B">
      <w:pPr>
        <w:rPr>
          <w:rFonts w:eastAsia="Tahoma-Bold" w:cs="Tahoma-Bold"/>
          <w:b/>
          <w:bCs/>
        </w:rPr>
      </w:pPr>
      <w:r>
        <w:rPr>
          <w:rFonts w:eastAsia="TimesNewRomanPS-BoldMT" w:cs="TimesNewRomanPS-BoldMT"/>
          <w:b/>
          <w:bCs/>
        </w:rPr>
        <w:tab/>
      </w:r>
      <w:r>
        <w:rPr>
          <w:rFonts w:eastAsia="TimesNewRomanPS-BoldMT" w:cs="TimesNewRomanPS-BoldMT"/>
          <w:b/>
          <w:bCs/>
        </w:rPr>
        <w:tab/>
      </w:r>
      <w:r>
        <w:rPr>
          <w:rFonts w:eastAsia="TimesNewRomanPS-BoldMT" w:cs="TimesNewRomanPS-BoldMT"/>
          <w:b/>
          <w:bCs/>
        </w:rPr>
        <w:tab/>
      </w:r>
      <w:r>
        <w:rPr>
          <w:rFonts w:eastAsia="TimesNewRomanPS-BoldMT" w:cs="TimesNewRomanPS-BoldMT"/>
          <w:b/>
          <w:bCs/>
        </w:rPr>
        <w:tab/>
      </w:r>
      <w:r>
        <w:rPr>
          <w:rFonts w:eastAsia="TimesNewRomanPS-BoldMT" w:cs="TimesNewRomanPS-BoldMT"/>
          <w:b/>
          <w:bCs/>
        </w:rPr>
        <w:tab/>
      </w:r>
      <w:r>
        <w:rPr>
          <w:rFonts w:eastAsia="TimesNewRomanPS-BoldMT" w:cs="TimesNewRomanPS-BoldMT"/>
          <w:b/>
          <w:bCs/>
        </w:rPr>
        <w:tab/>
      </w:r>
      <w:r>
        <w:rPr>
          <w:rFonts w:eastAsia="TimesNewRomanPS-BoldMT" w:cs="TimesNewRomanPS-BoldMT"/>
          <w:b/>
          <w:bCs/>
        </w:rPr>
        <w:tab/>
      </w:r>
      <w:r>
        <w:rPr>
          <w:rFonts w:eastAsia="TimesNewRomanPS-BoldMT" w:cs="TimesNewRomanPS-BoldMT"/>
          <w:b/>
          <w:bCs/>
        </w:rPr>
        <w:tab/>
      </w:r>
      <w:r>
        <w:rPr>
          <w:rFonts w:eastAsia="TimesNewRomanPS-BoldMT" w:cs="TimesNewRomanPS-BoldMT"/>
          <w:b/>
          <w:bCs/>
        </w:rPr>
        <w:tab/>
        <w:t xml:space="preserve">        ALLEGATO </w:t>
      </w:r>
      <w:r w:rsidR="00C55DC2">
        <w:rPr>
          <w:rFonts w:eastAsia="TimesNewRomanPS-BoldMT" w:cs="TimesNewRomanPS-BoldMT"/>
          <w:b/>
          <w:bCs/>
        </w:rPr>
        <w:t>3</w:t>
      </w:r>
      <w:r>
        <w:rPr>
          <w:rFonts w:eastAsia="TimesNewRomanPS-BoldMT" w:cs="TimesNewRomanPS-BoldMT"/>
          <w:b/>
          <w:bCs/>
        </w:rPr>
        <w:t xml:space="preserve"> -sezione A</w:t>
      </w:r>
    </w:p>
    <w:p w:rsidR="0093777B" w:rsidRDefault="0093777B">
      <w:pPr>
        <w:rPr>
          <w:rFonts w:eastAsia="Tahoma-Bold" w:cs="Tahoma-Bold"/>
          <w:b/>
          <w:bCs/>
        </w:rPr>
      </w:pPr>
    </w:p>
    <w:p w:rsidR="0093777B" w:rsidRDefault="0093777B">
      <w:pPr>
        <w:rPr>
          <w:rFonts w:eastAsia="Tahoma-Bold" w:cs="Tahoma-Bold"/>
          <w:b/>
          <w:bCs/>
        </w:rPr>
      </w:pPr>
      <w:r>
        <w:rPr>
          <w:rFonts w:eastAsia="Tahoma-Bold" w:cs="Tahoma-Bold"/>
          <w:b/>
          <w:bCs/>
        </w:rPr>
        <w:tab/>
      </w:r>
      <w:r>
        <w:rPr>
          <w:rFonts w:eastAsia="Tahoma-Bold" w:cs="Tahoma-Bold"/>
          <w:b/>
          <w:bCs/>
        </w:rPr>
        <w:tab/>
      </w:r>
      <w:r>
        <w:rPr>
          <w:rFonts w:eastAsia="Tahoma-Bold" w:cs="Tahoma-Bold"/>
          <w:b/>
          <w:bCs/>
        </w:rPr>
        <w:tab/>
      </w:r>
      <w:r>
        <w:rPr>
          <w:rFonts w:eastAsia="Tahoma-Bold" w:cs="Tahoma-Bold"/>
          <w:b/>
          <w:bCs/>
        </w:rPr>
        <w:tab/>
      </w:r>
      <w:r>
        <w:rPr>
          <w:rFonts w:eastAsia="Tahoma-Bold" w:cs="Tahoma-Bold"/>
          <w:b/>
          <w:bCs/>
        </w:rPr>
        <w:tab/>
      </w:r>
      <w:r>
        <w:rPr>
          <w:rFonts w:eastAsia="Tahoma-Bold" w:cs="Tahoma-Bold"/>
          <w:b/>
          <w:bCs/>
        </w:rPr>
        <w:tab/>
      </w:r>
      <w:r>
        <w:rPr>
          <w:rFonts w:eastAsia="Tahoma-Bold" w:cs="Tahoma-Bold"/>
          <w:b/>
          <w:bCs/>
        </w:rPr>
        <w:tab/>
      </w:r>
      <w:r>
        <w:rPr>
          <w:rFonts w:eastAsia="Tahoma-Bold" w:cs="Tahoma-Bold"/>
          <w:b/>
          <w:bCs/>
        </w:rPr>
        <w:tab/>
      </w:r>
      <w:r>
        <w:rPr>
          <w:rFonts w:eastAsia="Tahoma-Bold" w:cs="Tahoma-Bold"/>
          <w:b/>
          <w:bCs/>
        </w:rPr>
        <w:tab/>
      </w:r>
    </w:p>
    <w:p w:rsidR="0093777B" w:rsidRDefault="0093777B">
      <w:pPr>
        <w:jc w:val="both"/>
        <w:rPr>
          <w:rFonts w:eastAsia="Tahoma-Bold" w:cs="Tahoma-Bold"/>
          <w:b/>
          <w:bCs/>
        </w:rPr>
      </w:pPr>
      <w:r>
        <w:rPr>
          <w:rFonts w:eastAsia="Tahoma-Bold" w:cs="Tahoma-Bold"/>
          <w:b/>
          <w:bCs/>
        </w:rPr>
        <w:t>DICHIARAZIONI SOSTITUTIVE AI SENSI DEL DPR 28 DICEMBRE 2000, N. 445 CON CUI SI ATTESTA L’INESISTENZA DELLE CAUSE DI ESCLUSIONE DI CUI AL</w:t>
      </w:r>
      <w:r w:rsidR="00880B79">
        <w:rPr>
          <w:rFonts w:eastAsia="Tahoma-Bold" w:cs="Tahoma-Bold"/>
          <w:b/>
          <w:bCs/>
        </w:rPr>
        <w:t>L’ART. 38, COMMA 1, LETTERE B),</w:t>
      </w:r>
      <w:r>
        <w:rPr>
          <w:rFonts w:eastAsia="Tahoma-Bold" w:cs="Tahoma-Bold"/>
          <w:b/>
          <w:bCs/>
        </w:rPr>
        <w:t xml:space="preserve"> C) </w:t>
      </w:r>
      <w:r w:rsidR="00880B79">
        <w:rPr>
          <w:rFonts w:eastAsia="Tahoma-Bold" w:cs="Tahoma-Bold"/>
          <w:b/>
          <w:bCs/>
        </w:rPr>
        <w:t xml:space="preserve">e M TER </w:t>
      </w:r>
      <w:r>
        <w:rPr>
          <w:rFonts w:eastAsia="Tahoma-Bold" w:cs="Tahoma-Bold"/>
          <w:b/>
          <w:bCs/>
        </w:rPr>
        <w:t>DEL D.LGS. N. 163/2006 E S.M.I..</w:t>
      </w:r>
    </w:p>
    <w:p w:rsidR="0093777B" w:rsidRDefault="0093777B">
      <w:pPr>
        <w:jc w:val="both"/>
        <w:rPr>
          <w:rFonts w:eastAsia="Tahoma-Bold" w:cs="Tahoma-Bold"/>
          <w:b/>
          <w:bCs/>
        </w:rPr>
      </w:pPr>
    </w:p>
    <w:tbl>
      <w:tblPr>
        <w:tblW w:w="0" w:type="auto"/>
        <w:tblLayout w:type="fixed"/>
        <w:tblCellMar>
          <w:left w:w="10" w:type="dxa"/>
          <w:right w:w="10" w:type="dxa"/>
        </w:tblCellMar>
        <w:tblLook w:val="0000"/>
      </w:tblPr>
      <w:tblGrid>
        <w:gridCol w:w="9646"/>
      </w:tblGrid>
      <w:tr w:rsidR="0093777B">
        <w:tc>
          <w:tcPr>
            <w:tcW w:w="9646" w:type="dxa"/>
            <w:tcBorders>
              <w:top w:val="single" w:sz="2" w:space="0" w:color="000000"/>
              <w:left w:val="single" w:sz="2" w:space="0" w:color="000000"/>
              <w:bottom w:val="single" w:sz="2" w:space="0" w:color="000000"/>
              <w:right w:val="single" w:sz="2" w:space="0" w:color="000000"/>
            </w:tcBorders>
            <w:shd w:val="clear" w:color="auto" w:fill="auto"/>
          </w:tcPr>
          <w:p w:rsidR="0093777B" w:rsidRDefault="0093777B">
            <w:pPr>
              <w:jc w:val="both"/>
              <w:rPr>
                <w:rFonts w:eastAsia="TimesNewRomanPS-BoldMT" w:cs="TimesNewRomanPS-BoldMT"/>
                <w:b/>
                <w:bCs/>
              </w:rPr>
            </w:pPr>
            <w:r>
              <w:rPr>
                <w:rFonts w:eastAsia="TimesNewRomanPS-BoldMT" w:cs="TimesNewRomanPS-BoldMT"/>
                <w:b/>
                <w:bCs/>
              </w:rPr>
              <w:t xml:space="preserve">La dichiarazione sostitutiva di cui al presente modello Allegato </w:t>
            </w:r>
            <w:r w:rsidR="007F4DCC">
              <w:rPr>
                <w:rFonts w:eastAsia="TimesNewRomanPS-BoldMT" w:cs="TimesNewRomanPS-BoldMT"/>
                <w:b/>
                <w:bCs/>
              </w:rPr>
              <w:t xml:space="preserve">3 </w:t>
            </w:r>
            <w:r>
              <w:rPr>
                <w:rFonts w:eastAsia="TimesNewRomanPS-BoldMT" w:cs="TimesNewRomanPS-BoldMT"/>
                <w:b/>
                <w:bCs/>
              </w:rPr>
              <w:t>– sezione A deve essere compilata:</w:t>
            </w:r>
          </w:p>
          <w:p w:rsidR="0093777B" w:rsidRDefault="0093777B">
            <w:pPr>
              <w:jc w:val="both"/>
              <w:rPr>
                <w:rFonts w:eastAsia="TimesNewRomanPS-BoldMT" w:cs="TimesNewRomanPS-BoldMT"/>
                <w:b/>
                <w:bCs/>
              </w:rPr>
            </w:pPr>
            <w:r>
              <w:rPr>
                <w:rFonts w:eastAsia="TimesNewRomanPS-BoldMT" w:cs="TimesNewRomanPS-BoldMT"/>
                <w:b/>
                <w:bCs/>
              </w:rPr>
              <w:t>- in caso di impresa individuale dal titolare e dal direttore tecnico;</w:t>
            </w:r>
          </w:p>
          <w:p w:rsidR="0093777B" w:rsidRDefault="0093777B">
            <w:pPr>
              <w:jc w:val="both"/>
              <w:rPr>
                <w:rFonts w:eastAsia="TimesNewRomanPS-BoldMT" w:cs="TimesNewRomanPS-BoldMT"/>
                <w:b/>
                <w:bCs/>
              </w:rPr>
            </w:pPr>
            <w:r>
              <w:rPr>
                <w:rFonts w:eastAsia="TimesNewRomanPS-BoldMT" w:cs="TimesNewRomanPS-BoldMT"/>
                <w:b/>
                <w:bCs/>
              </w:rPr>
              <w:t>- in caso di società in nome collettivo dai soci e dal direttore tecnico;</w:t>
            </w:r>
          </w:p>
          <w:p w:rsidR="0093777B" w:rsidRDefault="0093777B">
            <w:pPr>
              <w:jc w:val="both"/>
              <w:rPr>
                <w:rFonts w:eastAsia="TimesNewRomanPS-BoldMT" w:cs="TimesNewRomanPS-BoldMT"/>
                <w:b/>
                <w:bCs/>
              </w:rPr>
            </w:pPr>
            <w:r>
              <w:rPr>
                <w:rFonts w:eastAsia="TimesNewRomanPS-BoldMT" w:cs="TimesNewRomanPS-BoldMT"/>
                <w:b/>
                <w:bCs/>
              </w:rPr>
              <w:t>- in caso di società in accomandita semplice dai soci accomandatari e dal direttore tecnico;</w:t>
            </w:r>
          </w:p>
          <w:p w:rsidR="0093777B" w:rsidRDefault="0093777B">
            <w:pPr>
              <w:jc w:val="both"/>
              <w:rPr>
                <w:rFonts w:eastAsia="TimesNewRomanPS-BoldMT" w:cs="TimesNewRomanPS-BoldMT"/>
                <w:b/>
                <w:bCs/>
              </w:rPr>
            </w:pPr>
            <w:r>
              <w:rPr>
                <w:rFonts w:eastAsia="TimesNewRomanPS-BoldMT" w:cs="TimesNewRomanPS-BoldMT"/>
                <w:b/>
                <w:bCs/>
              </w:rPr>
              <w:t>- in caso di altro tipo di società dagli amministratori muniti di poteri di rappresentanza, dal direttore tecnico, dal socio unico persona fisica, dal socio di maggioranza persona fisica in caso di società con meno di quattro soci.</w:t>
            </w:r>
          </w:p>
          <w:p w:rsidR="0093777B" w:rsidRDefault="0093777B">
            <w:pPr>
              <w:jc w:val="both"/>
              <w:rPr>
                <w:rFonts w:eastAsia="TimesNewRomanPS-BoldMT" w:cs="TimesNewRomanPS-BoldMT"/>
                <w:b/>
                <w:bCs/>
              </w:rPr>
            </w:pPr>
            <w:r>
              <w:rPr>
                <w:rFonts w:eastAsia="TimesNewRomanPS-BoldMT" w:cs="TimesNewRomanPS-BoldMT"/>
                <w:b/>
                <w:bCs/>
              </w:rPr>
              <w:t xml:space="preserve">Nel caso di concorrenti costituiti da consorzi di cui all'art. 34, comma 1, lett. b) e c), del </w:t>
            </w:r>
            <w:proofErr w:type="spellStart"/>
            <w:r>
              <w:rPr>
                <w:rFonts w:eastAsia="TimesNewRomanPS-BoldMT" w:cs="TimesNewRomanPS-BoldMT"/>
                <w:b/>
                <w:bCs/>
              </w:rPr>
              <w:t>D.Lgs.</w:t>
            </w:r>
            <w:proofErr w:type="spellEnd"/>
            <w:r>
              <w:rPr>
                <w:rFonts w:eastAsia="TimesNewRomanPS-BoldMT" w:cs="TimesNewRomanPS-BoldMT"/>
                <w:b/>
                <w:bCs/>
              </w:rPr>
              <w:t xml:space="preserve"> 163/2006 e </w:t>
            </w:r>
            <w:proofErr w:type="spellStart"/>
            <w:r>
              <w:rPr>
                <w:rFonts w:eastAsia="TimesNewRomanPS-BoldMT" w:cs="TimesNewRomanPS-BoldMT"/>
                <w:b/>
                <w:bCs/>
              </w:rPr>
              <w:t>s.m.i.</w:t>
            </w:r>
            <w:proofErr w:type="spellEnd"/>
            <w:r>
              <w:rPr>
                <w:rFonts w:eastAsia="TimesNewRomanPS-BoldMT" w:cs="TimesNewRomanPS-BoldMT"/>
                <w:b/>
                <w:bCs/>
              </w:rPr>
              <w:t>, delle aggregazioni fra imprese aderenti al contratto di rete avente personalità giuridica ai sensi dell'art. 3, comma 4-ter e 4-quater, del D.L. n. 5/2009, come convertito con modifiche dalla legge n. 33/2009, nonché di consorzi di cui alla legge 381/1991  la medesima dichiarazione deve essere presentata dai suddetti soggetti relativamente al consorzio partecipante e all'impresa eventualmente designata come esecutrice.</w:t>
            </w:r>
          </w:p>
          <w:p w:rsidR="0093777B" w:rsidRDefault="0093777B">
            <w:pPr>
              <w:jc w:val="both"/>
              <w:rPr>
                <w:rFonts w:eastAsia="TimesNewRomanPS-BoldMT" w:cs="TimesNewRomanPS-BoldMT"/>
                <w:b/>
                <w:bCs/>
              </w:rPr>
            </w:pPr>
            <w:r>
              <w:rPr>
                <w:rFonts w:eastAsia="TimesNewRomanPS-BoldMT" w:cs="TimesNewRomanPS-BoldMT"/>
                <w:b/>
                <w:bCs/>
              </w:rPr>
              <w:t xml:space="preserve">Nel caso di concorrenti costituiti da imprese associate o da associarsi consorziate o da consorziarsi, ovvero da imprese aderenti al contratto di rete di cui all'art. 3, comma 4-ter e 4-quater, del D.L. n. 5/2009, come convertito con modifiche dalla legge n. 33/2009, la medesima dichiarazione deve essere presentata dai suddetti soggetti relativamente ad ogni concorrente che costituisce o che costituirà il raggruppamento temporaneo di imprese o il consorzio ordinario di concorrenti o l'aggregazione di imprese di cui all'art. 34, comma 1, lett. d), e) ed e-bis) del </w:t>
            </w:r>
            <w:proofErr w:type="spellStart"/>
            <w:r>
              <w:rPr>
                <w:rFonts w:eastAsia="TimesNewRomanPS-BoldMT" w:cs="TimesNewRomanPS-BoldMT"/>
                <w:b/>
                <w:bCs/>
              </w:rPr>
              <w:t>D.Lgs.</w:t>
            </w:r>
            <w:proofErr w:type="spellEnd"/>
            <w:r>
              <w:rPr>
                <w:rFonts w:eastAsia="TimesNewRomanPS-BoldMT" w:cs="TimesNewRomanPS-BoldMT"/>
                <w:b/>
                <w:bCs/>
              </w:rPr>
              <w:t xml:space="preserve"> 163/2006 e </w:t>
            </w:r>
            <w:proofErr w:type="spellStart"/>
            <w:r>
              <w:rPr>
                <w:rFonts w:eastAsia="TimesNewRomanPS-BoldMT" w:cs="TimesNewRomanPS-BoldMT"/>
                <w:b/>
                <w:bCs/>
              </w:rPr>
              <w:t>s.m.i</w:t>
            </w:r>
            <w:proofErr w:type="spellEnd"/>
            <w:r>
              <w:rPr>
                <w:rFonts w:eastAsia="TimesNewRomanPS-BoldMT" w:cs="TimesNewRomanPS-BoldMT"/>
                <w:b/>
                <w:bCs/>
              </w:rPr>
              <w:t>..</w:t>
            </w:r>
          </w:p>
          <w:p w:rsidR="0093777B" w:rsidRDefault="0093777B">
            <w:pPr>
              <w:jc w:val="both"/>
            </w:pPr>
            <w:r>
              <w:rPr>
                <w:rFonts w:eastAsia="TimesNewRomanPS-BoldMT" w:cs="TimesNewRomanPS-BoldMT"/>
                <w:b/>
                <w:bCs/>
              </w:rPr>
              <w:t>In ogni caso dovrà essere allegata, ai sensi dell'art. 47 del D.P.R. n. 445/2000, copia fotostatica di un documento di identità del sottoscrittore.</w:t>
            </w:r>
          </w:p>
        </w:tc>
      </w:tr>
    </w:tbl>
    <w:p w:rsidR="0093777B" w:rsidRDefault="0093777B">
      <w:pPr>
        <w:jc w:val="both"/>
        <w:rPr>
          <w:rFonts w:ascii="TimesNewRomanPSMT" w:eastAsia="TimesNewRomanPSMT" w:hAnsi="TimesNewRomanPSMT" w:cs="TimesNewRomanPSMT"/>
        </w:rPr>
      </w:pPr>
    </w:p>
    <w:p w:rsidR="0093777B" w:rsidRDefault="0093777B">
      <w:pPr>
        <w:jc w:val="both"/>
        <w:rPr>
          <w:rFonts w:eastAsia="Tahoma-Bold" w:cs="Tahoma-Bold"/>
          <w:b/>
          <w:bCs/>
        </w:rPr>
      </w:pPr>
    </w:p>
    <w:p w:rsidR="00C55DC2" w:rsidRPr="00E26B4B" w:rsidRDefault="00C55DC2" w:rsidP="00C55DC2">
      <w:pPr>
        <w:ind w:left="708"/>
        <w:jc w:val="right"/>
        <w:rPr>
          <w:rFonts w:eastAsia="TimesNewRomanPSMT"/>
          <w:sz w:val="22"/>
          <w:szCs w:val="22"/>
        </w:rPr>
      </w:pPr>
      <w:r w:rsidRPr="00E26B4B">
        <w:rPr>
          <w:rFonts w:eastAsia="TimesNewRomanPSMT"/>
          <w:sz w:val="22"/>
          <w:szCs w:val="22"/>
        </w:rPr>
        <w:t>Spett.le Comune di Fondi</w:t>
      </w:r>
    </w:p>
    <w:p w:rsidR="00C55DC2" w:rsidRPr="00E26B4B" w:rsidRDefault="00C55DC2" w:rsidP="00C55DC2">
      <w:pPr>
        <w:ind w:left="708"/>
        <w:jc w:val="right"/>
        <w:rPr>
          <w:rFonts w:eastAsia="TimesNewRomanPSMT"/>
          <w:sz w:val="22"/>
          <w:szCs w:val="22"/>
        </w:rPr>
      </w:pPr>
      <w:r w:rsidRPr="00E26B4B">
        <w:rPr>
          <w:rFonts w:eastAsia="TimesNewRomanPSMT"/>
          <w:sz w:val="22"/>
          <w:szCs w:val="22"/>
        </w:rPr>
        <w:tab/>
      </w:r>
      <w:r w:rsidRPr="00E26B4B">
        <w:rPr>
          <w:rFonts w:eastAsia="TimesNewRomanPSMT"/>
          <w:sz w:val="22"/>
          <w:szCs w:val="22"/>
        </w:rPr>
        <w:tab/>
      </w:r>
      <w:r w:rsidRPr="00E26B4B">
        <w:rPr>
          <w:rFonts w:eastAsia="TimesNewRomanPSMT"/>
          <w:sz w:val="22"/>
          <w:szCs w:val="22"/>
        </w:rPr>
        <w:tab/>
      </w:r>
      <w:r w:rsidRPr="00E26B4B">
        <w:rPr>
          <w:rFonts w:eastAsia="TimesNewRomanPSMT"/>
          <w:sz w:val="22"/>
          <w:szCs w:val="22"/>
        </w:rPr>
        <w:tab/>
      </w:r>
      <w:r w:rsidRPr="00E26B4B">
        <w:rPr>
          <w:rFonts w:eastAsia="TimesNewRomanPSMT"/>
          <w:sz w:val="22"/>
          <w:szCs w:val="22"/>
        </w:rPr>
        <w:tab/>
      </w:r>
      <w:r w:rsidRPr="00E26B4B">
        <w:rPr>
          <w:rFonts w:eastAsia="TimesNewRomanPSMT"/>
          <w:sz w:val="22"/>
          <w:szCs w:val="22"/>
        </w:rPr>
        <w:tab/>
        <w:t>Piazza Municipio, 1</w:t>
      </w:r>
    </w:p>
    <w:p w:rsidR="00C55DC2" w:rsidRPr="00E26B4B" w:rsidRDefault="00C55DC2" w:rsidP="00C55DC2">
      <w:pPr>
        <w:ind w:left="708"/>
        <w:jc w:val="right"/>
        <w:rPr>
          <w:rFonts w:eastAsia="TimesNewRomanPSMT"/>
          <w:sz w:val="22"/>
          <w:szCs w:val="22"/>
        </w:rPr>
      </w:pPr>
      <w:r w:rsidRPr="00E26B4B">
        <w:rPr>
          <w:rFonts w:eastAsia="TimesNewRomanPSMT"/>
          <w:sz w:val="22"/>
          <w:szCs w:val="22"/>
        </w:rPr>
        <w:tab/>
      </w:r>
      <w:r w:rsidRPr="00E26B4B">
        <w:rPr>
          <w:rFonts w:eastAsia="TimesNewRomanPSMT"/>
          <w:sz w:val="22"/>
          <w:szCs w:val="22"/>
        </w:rPr>
        <w:tab/>
      </w:r>
      <w:r w:rsidRPr="00E26B4B">
        <w:rPr>
          <w:rFonts w:eastAsia="TimesNewRomanPSMT"/>
          <w:sz w:val="22"/>
          <w:szCs w:val="22"/>
        </w:rPr>
        <w:tab/>
      </w:r>
      <w:r w:rsidRPr="00E26B4B">
        <w:rPr>
          <w:rFonts w:eastAsia="TimesNewRomanPSMT"/>
          <w:sz w:val="22"/>
          <w:szCs w:val="22"/>
        </w:rPr>
        <w:tab/>
      </w:r>
      <w:r w:rsidRPr="00E26B4B">
        <w:rPr>
          <w:rFonts w:eastAsia="TimesNewRomanPSMT"/>
          <w:sz w:val="22"/>
          <w:szCs w:val="22"/>
        </w:rPr>
        <w:tab/>
      </w:r>
      <w:r w:rsidRPr="00E26B4B">
        <w:rPr>
          <w:rFonts w:eastAsia="TimesNewRomanPSMT"/>
          <w:sz w:val="22"/>
          <w:szCs w:val="22"/>
        </w:rPr>
        <w:tab/>
        <w:t>04022 Fondi (LT)</w:t>
      </w:r>
    </w:p>
    <w:p w:rsidR="00C55DC2" w:rsidRPr="00E26B4B" w:rsidRDefault="00C55DC2" w:rsidP="00C55DC2">
      <w:pPr>
        <w:jc w:val="right"/>
        <w:rPr>
          <w:rFonts w:eastAsia="TimesNewRomanPSMT"/>
          <w:sz w:val="22"/>
          <w:szCs w:val="22"/>
        </w:rPr>
      </w:pPr>
    </w:p>
    <w:p w:rsidR="00C55DC2" w:rsidRPr="00E26B4B" w:rsidRDefault="00C55DC2" w:rsidP="00C55DC2">
      <w:pPr>
        <w:keepNext/>
        <w:spacing w:before="300" w:after="120"/>
        <w:jc w:val="both"/>
        <w:outlineLvl w:val="0"/>
        <w:rPr>
          <w:b/>
          <w:color w:val="000000"/>
          <w:sz w:val="22"/>
          <w:szCs w:val="22"/>
        </w:rPr>
      </w:pPr>
      <w:r w:rsidRPr="00E26B4B">
        <w:rPr>
          <w:rFonts w:eastAsia="TimesNewRomanPS-BoldMT"/>
          <w:b/>
          <w:bCs/>
          <w:sz w:val="22"/>
          <w:szCs w:val="22"/>
        </w:rPr>
        <w:t xml:space="preserve">OGGETTO: </w:t>
      </w:r>
      <w:r w:rsidRPr="00E26B4B">
        <w:rPr>
          <w:b/>
          <w:color w:val="000000"/>
          <w:sz w:val="22"/>
          <w:szCs w:val="22"/>
          <w:lang w:eastAsia="ar-SA"/>
        </w:rPr>
        <w:t xml:space="preserve">PROCEDURA APERTA PER AFFIDAMENTO DEL SERVIZIO DI </w:t>
      </w:r>
      <w:r w:rsidRPr="00E26B4B">
        <w:rPr>
          <w:b/>
          <w:bCs/>
          <w:color w:val="000000"/>
          <w:sz w:val="22"/>
          <w:szCs w:val="22"/>
        </w:rPr>
        <w:t>SERVIZIO DI RISTORAZIONE SCOLASTICA E GESTIONE DEL CENTRO DI PRODUZIONE PASTI</w:t>
      </w:r>
    </w:p>
    <w:p w:rsidR="0093777B" w:rsidRPr="00E26B4B" w:rsidRDefault="0093777B">
      <w:pPr>
        <w:jc w:val="both"/>
        <w:rPr>
          <w:b/>
          <w:bCs/>
          <w:sz w:val="22"/>
          <w:szCs w:val="22"/>
          <w:lang w:eastAsia="ar-SA"/>
        </w:rPr>
      </w:pPr>
    </w:p>
    <w:p w:rsidR="0093777B" w:rsidRPr="00E26B4B" w:rsidRDefault="0093777B">
      <w:pPr>
        <w:jc w:val="both"/>
        <w:rPr>
          <w:rFonts w:eastAsia="Tahoma"/>
          <w:sz w:val="22"/>
          <w:szCs w:val="22"/>
        </w:rPr>
      </w:pPr>
      <w:r w:rsidRPr="00E26B4B">
        <w:rPr>
          <w:rFonts w:eastAsia="Tahoma"/>
          <w:sz w:val="22"/>
          <w:szCs w:val="22"/>
        </w:rPr>
        <w:t>Il sottoscritto ______________________________________________________________ codice fiscale n. __________________________ nato il ____________________________ a _________________ in qualità di_______________________________________dell’impresa ______________________________________con sede in _________________________in via ___________________ n. _________Cap.____________________ che partecipa alla procedura in oggetto, ai sensi degli articoli 46 e 47 del DPR 28 dicembre 2000 n.445, consapevole delle sanzioni penali previste dall'articolo 76 del medesimo DPR 445/2000, per le ipotesi di falsità in atti e dichiarazioni mendaci ivi indicate;</w:t>
      </w:r>
    </w:p>
    <w:p w:rsidR="0093777B" w:rsidRPr="00E26B4B" w:rsidRDefault="0093777B">
      <w:pPr>
        <w:jc w:val="both"/>
        <w:rPr>
          <w:rFonts w:eastAsia="Tahoma"/>
          <w:sz w:val="22"/>
          <w:szCs w:val="22"/>
        </w:rPr>
      </w:pPr>
    </w:p>
    <w:p w:rsidR="0093777B" w:rsidRPr="00E26B4B" w:rsidRDefault="0093777B" w:rsidP="00C53FC6">
      <w:pPr>
        <w:jc w:val="center"/>
        <w:rPr>
          <w:rFonts w:eastAsia="Tahoma"/>
          <w:sz w:val="22"/>
          <w:szCs w:val="22"/>
        </w:rPr>
      </w:pPr>
      <w:r w:rsidRPr="00E26B4B">
        <w:rPr>
          <w:rFonts w:eastAsia="Tahoma-Bold"/>
          <w:b/>
          <w:bCs/>
          <w:sz w:val="22"/>
          <w:szCs w:val="22"/>
        </w:rPr>
        <w:t>DICHIARA</w:t>
      </w:r>
      <w:r w:rsidRPr="00E26B4B">
        <w:rPr>
          <w:rFonts w:eastAsia="Tahoma"/>
          <w:sz w:val="22"/>
          <w:szCs w:val="22"/>
        </w:rPr>
        <w:t>:</w:t>
      </w:r>
    </w:p>
    <w:p w:rsidR="0093777B" w:rsidRPr="00E26B4B" w:rsidRDefault="0093777B" w:rsidP="00C53FC6">
      <w:pPr>
        <w:jc w:val="center"/>
        <w:rPr>
          <w:rFonts w:eastAsia="Tahoma"/>
          <w:sz w:val="22"/>
          <w:szCs w:val="22"/>
        </w:rPr>
      </w:pPr>
    </w:p>
    <w:p w:rsidR="00C53FC6" w:rsidRPr="00E26B4B" w:rsidRDefault="00C53FC6" w:rsidP="00C53FC6">
      <w:pPr>
        <w:numPr>
          <w:ilvl w:val="0"/>
          <w:numId w:val="10"/>
        </w:numPr>
        <w:suppressAutoHyphens w:val="0"/>
        <w:spacing w:before="120"/>
        <w:rPr>
          <w:sz w:val="22"/>
          <w:szCs w:val="22"/>
        </w:rPr>
      </w:pPr>
      <w:r w:rsidRPr="00E26B4B">
        <w:rPr>
          <w:sz w:val="22"/>
          <w:szCs w:val="22"/>
        </w:rPr>
        <w:t xml:space="preserve">Con riferimento alla lettera b) art. 38 co. 1 del D. </w:t>
      </w:r>
      <w:proofErr w:type="spellStart"/>
      <w:r w:rsidRPr="00E26B4B">
        <w:rPr>
          <w:sz w:val="22"/>
          <w:szCs w:val="22"/>
        </w:rPr>
        <w:t>lgs</w:t>
      </w:r>
      <w:proofErr w:type="spellEnd"/>
      <w:r w:rsidRPr="00E26B4B">
        <w:rPr>
          <w:sz w:val="22"/>
          <w:szCs w:val="22"/>
        </w:rPr>
        <w:t xml:space="preserve">. 163/2006 e </w:t>
      </w:r>
      <w:proofErr w:type="spellStart"/>
      <w:r w:rsidRPr="00E26B4B">
        <w:rPr>
          <w:sz w:val="22"/>
          <w:szCs w:val="22"/>
        </w:rPr>
        <w:t>s.m.i.</w:t>
      </w:r>
      <w:proofErr w:type="spellEnd"/>
      <w:r w:rsidRPr="00E26B4B">
        <w:rPr>
          <w:sz w:val="22"/>
          <w:szCs w:val="22"/>
        </w:rPr>
        <w:t>:</w:t>
      </w:r>
    </w:p>
    <w:p w:rsidR="00880B79" w:rsidRPr="00E26B4B" w:rsidRDefault="00C53FC6" w:rsidP="007E625B">
      <w:pPr>
        <w:suppressAutoHyphens w:val="0"/>
        <w:spacing w:before="120"/>
        <w:ind w:left="720"/>
        <w:jc w:val="both"/>
        <w:rPr>
          <w:sz w:val="22"/>
          <w:szCs w:val="22"/>
        </w:rPr>
      </w:pPr>
      <w:r w:rsidRPr="00E26B4B">
        <w:rPr>
          <w:rFonts w:eastAsia="ＭＳ ゴシック"/>
          <w:sz w:val="22"/>
          <w:szCs w:val="22"/>
        </w:rPr>
        <w:t>☐</w:t>
      </w:r>
      <w:r w:rsidRPr="00E26B4B">
        <w:rPr>
          <w:sz w:val="22"/>
          <w:szCs w:val="22"/>
        </w:rPr>
        <w:t xml:space="preserve"> </w:t>
      </w:r>
      <w:r w:rsidR="0093777B" w:rsidRPr="00E26B4B">
        <w:rPr>
          <w:rFonts w:eastAsia="Tahoma"/>
          <w:sz w:val="22"/>
          <w:szCs w:val="22"/>
        </w:rPr>
        <w:t>che nei propri confronti non è pendente procedimento per l'applicazione d</w:t>
      </w:r>
      <w:r w:rsidRPr="00E26B4B">
        <w:rPr>
          <w:rFonts w:eastAsia="Tahoma"/>
          <w:sz w:val="22"/>
          <w:szCs w:val="22"/>
        </w:rPr>
        <w:t xml:space="preserve">i una delle </w:t>
      </w:r>
      <w:r w:rsidR="0093777B" w:rsidRPr="00E26B4B">
        <w:rPr>
          <w:rFonts w:eastAsia="Tahoma"/>
          <w:sz w:val="22"/>
          <w:szCs w:val="22"/>
        </w:rPr>
        <w:t>misure di prevenzione di cui all'articolo 3 della legge 27 dicembre 1956, n. 1423 o di una delle cause ostative previste dall’articolo 10 della legge 31 maggio 1965, n. 575;</w:t>
      </w:r>
    </w:p>
    <w:p w:rsidR="00880B79" w:rsidRPr="00E26B4B" w:rsidRDefault="00880B79" w:rsidP="00C53FC6">
      <w:pPr>
        <w:ind w:left="360"/>
        <w:jc w:val="both"/>
        <w:rPr>
          <w:rFonts w:eastAsia="Tahoma"/>
          <w:sz w:val="22"/>
          <w:szCs w:val="22"/>
        </w:rPr>
      </w:pPr>
    </w:p>
    <w:p w:rsidR="00C53FC6" w:rsidRPr="00E26B4B" w:rsidRDefault="00C53FC6" w:rsidP="00C53FC6">
      <w:pPr>
        <w:numPr>
          <w:ilvl w:val="0"/>
          <w:numId w:val="10"/>
        </w:numPr>
        <w:suppressAutoHyphens w:val="0"/>
        <w:spacing w:before="120"/>
        <w:rPr>
          <w:sz w:val="22"/>
          <w:szCs w:val="22"/>
        </w:rPr>
      </w:pPr>
      <w:r w:rsidRPr="00E26B4B">
        <w:rPr>
          <w:sz w:val="22"/>
          <w:szCs w:val="22"/>
        </w:rPr>
        <w:t xml:space="preserve">Con riferimento alla lettera c) art. 38 co. 1 del D. </w:t>
      </w:r>
      <w:proofErr w:type="spellStart"/>
      <w:r w:rsidRPr="00E26B4B">
        <w:rPr>
          <w:sz w:val="22"/>
          <w:szCs w:val="22"/>
        </w:rPr>
        <w:t>lgs</w:t>
      </w:r>
      <w:proofErr w:type="spellEnd"/>
      <w:r w:rsidRPr="00E26B4B">
        <w:rPr>
          <w:sz w:val="22"/>
          <w:szCs w:val="22"/>
        </w:rPr>
        <w:t xml:space="preserve">. 163/2006 </w:t>
      </w:r>
      <w:r w:rsidRPr="00E26B4B">
        <w:rPr>
          <w:b/>
          <w:sz w:val="22"/>
          <w:szCs w:val="22"/>
        </w:rPr>
        <w:t xml:space="preserve"> </w:t>
      </w:r>
      <w:r w:rsidRPr="00E26B4B">
        <w:rPr>
          <w:sz w:val="22"/>
          <w:szCs w:val="22"/>
        </w:rPr>
        <w:t xml:space="preserve">e </w:t>
      </w:r>
      <w:proofErr w:type="spellStart"/>
      <w:r w:rsidRPr="00E26B4B">
        <w:rPr>
          <w:sz w:val="22"/>
          <w:szCs w:val="22"/>
        </w:rPr>
        <w:t>s.m.i.</w:t>
      </w:r>
      <w:proofErr w:type="spellEnd"/>
      <w:r w:rsidRPr="00E26B4B">
        <w:rPr>
          <w:sz w:val="22"/>
          <w:szCs w:val="22"/>
        </w:rPr>
        <w:t xml:space="preserve"> </w:t>
      </w:r>
      <w:r w:rsidRPr="00E26B4B">
        <w:rPr>
          <w:b/>
          <w:sz w:val="22"/>
          <w:szCs w:val="22"/>
        </w:rPr>
        <w:t>(barrare il caso che ricorre):</w:t>
      </w:r>
    </w:p>
    <w:p w:rsidR="00C53FC6" w:rsidRPr="00E26B4B" w:rsidRDefault="00C53FC6" w:rsidP="00C53FC6">
      <w:pPr>
        <w:ind w:left="360"/>
        <w:jc w:val="both"/>
        <w:rPr>
          <w:rFonts w:eastAsia="Tahoma"/>
          <w:sz w:val="22"/>
          <w:szCs w:val="22"/>
        </w:rPr>
      </w:pPr>
    </w:p>
    <w:p w:rsidR="00C53FC6" w:rsidRPr="00E26B4B" w:rsidRDefault="00C53FC6" w:rsidP="00C53FC6">
      <w:pPr>
        <w:jc w:val="both"/>
        <w:rPr>
          <w:rFonts w:eastAsia="Tahoma"/>
          <w:sz w:val="22"/>
          <w:szCs w:val="22"/>
        </w:rPr>
      </w:pPr>
    </w:p>
    <w:p w:rsidR="00880B79" w:rsidRPr="00E26B4B" w:rsidRDefault="00C53FC6" w:rsidP="00C53FC6">
      <w:pPr>
        <w:ind w:left="720"/>
        <w:jc w:val="both"/>
        <w:rPr>
          <w:rFonts w:eastAsia="Tahoma"/>
          <w:sz w:val="22"/>
          <w:szCs w:val="22"/>
        </w:rPr>
      </w:pPr>
      <w:r w:rsidRPr="00E26B4B">
        <w:rPr>
          <w:rFonts w:eastAsia="ＭＳ ゴシック"/>
          <w:sz w:val="22"/>
          <w:szCs w:val="22"/>
        </w:rPr>
        <w:lastRenderedPageBreak/>
        <w:t xml:space="preserve">☐ </w:t>
      </w:r>
      <w:r w:rsidR="0093777B" w:rsidRPr="00E26B4B">
        <w:rPr>
          <w:rFonts w:eastAsia="Tahoma"/>
          <w:sz w:val="22"/>
          <w:szCs w:val="22"/>
        </w:rPr>
        <w:t>che nei propri confronti non è stata pronunciata alcuna sentenza di condanna passata in giudicato, non è stato emesso decreto penale di condanna divenuto irrevocabile, oppure sentenza di applicazione della pena su richiesta, ai sensi dell'articolo 444 del codice di procedura penale;</w:t>
      </w:r>
    </w:p>
    <w:p w:rsidR="00880B79" w:rsidRPr="00E26B4B" w:rsidRDefault="0093777B" w:rsidP="00C53FC6">
      <w:pPr>
        <w:ind w:left="720"/>
        <w:jc w:val="both"/>
        <w:rPr>
          <w:rFonts w:eastAsia="Tahoma"/>
          <w:sz w:val="22"/>
          <w:szCs w:val="22"/>
        </w:rPr>
      </w:pPr>
      <w:r w:rsidRPr="00E26B4B">
        <w:rPr>
          <w:rFonts w:eastAsia="Tahoma"/>
          <w:i/>
          <w:iCs/>
          <w:sz w:val="22"/>
          <w:szCs w:val="22"/>
        </w:rPr>
        <w:t>oppure</w:t>
      </w:r>
      <w:r w:rsidRPr="00E26B4B">
        <w:rPr>
          <w:rFonts w:eastAsia="Tahoma"/>
          <w:sz w:val="22"/>
          <w:szCs w:val="22"/>
        </w:rPr>
        <w:t>:</w:t>
      </w:r>
    </w:p>
    <w:p w:rsidR="00880B79" w:rsidRPr="00E26B4B" w:rsidRDefault="00C53FC6" w:rsidP="00C53FC6">
      <w:pPr>
        <w:ind w:left="720"/>
        <w:jc w:val="both"/>
        <w:rPr>
          <w:rFonts w:eastAsia="Tahoma"/>
          <w:sz w:val="22"/>
          <w:szCs w:val="22"/>
        </w:rPr>
      </w:pPr>
      <w:r w:rsidRPr="00E26B4B">
        <w:rPr>
          <w:rFonts w:eastAsia="ＭＳ ゴシック"/>
          <w:sz w:val="22"/>
          <w:szCs w:val="22"/>
        </w:rPr>
        <w:t>☐</w:t>
      </w:r>
      <w:r w:rsidRPr="00E26B4B">
        <w:rPr>
          <w:rFonts w:eastAsia="Tahoma"/>
          <w:sz w:val="22"/>
          <w:szCs w:val="22"/>
        </w:rPr>
        <w:t xml:space="preserve"> </w:t>
      </w:r>
      <w:r w:rsidR="0093777B" w:rsidRPr="00E26B4B">
        <w:rPr>
          <w:rFonts w:eastAsia="Tahoma"/>
          <w:sz w:val="22"/>
          <w:szCs w:val="22"/>
        </w:rPr>
        <w:t>che nei propri confronti sono state emesse le seguenti sentenze di condanna (indicare tutte le condanne penali riportate ivi comprese quelle per le quali il dichiarante abbia beneficiato della non menzione nei certificati del casellario giudiziale):</w:t>
      </w:r>
      <w:r w:rsidR="00880B79" w:rsidRPr="00E26B4B">
        <w:rPr>
          <w:rFonts w:eastAsia="Tahoma"/>
          <w:sz w:val="22"/>
          <w:szCs w:val="22"/>
        </w:rPr>
        <w:t>__________________________</w:t>
      </w:r>
    </w:p>
    <w:p w:rsidR="00880B79" w:rsidRPr="00E26B4B" w:rsidRDefault="00880B79" w:rsidP="00C53FC6">
      <w:pPr>
        <w:ind w:left="720"/>
        <w:jc w:val="both"/>
        <w:rPr>
          <w:rFonts w:eastAsia="Tahoma"/>
          <w:sz w:val="22"/>
          <w:szCs w:val="22"/>
        </w:rPr>
      </w:pPr>
      <w:r w:rsidRPr="00E26B4B">
        <w:rPr>
          <w:rFonts w:eastAsia="Tahoma"/>
          <w:sz w:val="22"/>
          <w:szCs w:val="22"/>
        </w:rPr>
        <w:t>__________________________________________________________________________</w:t>
      </w:r>
    </w:p>
    <w:p w:rsidR="00880B79" w:rsidRPr="00E26B4B" w:rsidRDefault="00880B79" w:rsidP="00C53FC6">
      <w:pPr>
        <w:jc w:val="both"/>
        <w:rPr>
          <w:snapToGrid w:val="0"/>
          <w:sz w:val="22"/>
          <w:szCs w:val="22"/>
        </w:rPr>
      </w:pPr>
    </w:p>
    <w:p w:rsidR="00880B79" w:rsidRPr="00E26B4B" w:rsidRDefault="00880B79" w:rsidP="00C53FC6">
      <w:pPr>
        <w:numPr>
          <w:ilvl w:val="0"/>
          <w:numId w:val="10"/>
        </w:numPr>
        <w:jc w:val="both"/>
        <w:rPr>
          <w:rFonts w:eastAsia="Tahoma"/>
          <w:sz w:val="22"/>
          <w:szCs w:val="22"/>
        </w:rPr>
      </w:pPr>
      <w:r w:rsidRPr="00E26B4B">
        <w:rPr>
          <w:snapToGrid w:val="0"/>
          <w:sz w:val="22"/>
          <w:szCs w:val="22"/>
        </w:rPr>
        <w:t>Con riferimento alla lettera m-ter),  di cui all’art. 38, comma 1, del d.lgs. n. 163/2006</w:t>
      </w:r>
      <w:r w:rsidR="003E2572" w:rsidRPr="00E26B4B">
        <w:rPr>
          <w:snapToGrid w:val="0"/>
          <w:sz w:val="22"/>
          <w:szCs w:val="22"/>
        </w:rPr>
        <w:t xml:space="preserve"> e </w:t>
      </w:r>
      <w:proofErr w:type="spellStart"/>
      <w:r w:rsidR="003E2572" w:rsidRPr="00E26B4B">
        <w:rPr>
          <w:snapToGrid w:val="0"/>
          <w:sz w:val="22"/>
          <w:szCs w:val="22"/>
        </w:rPr>
        <w:t>s.m.i.</w:t>
      </w:r>
      <w:proofErr w:type="spellEnd"/>
      <w:r w:rsidRPr="00E26B4B">
        <w:rPr>
          <w:snapToGrid w:val="0"/>
          <w:sz w:val="22"/>
          <w:szCs w:val="22"/>
        </w:rPr>
        <w:t>:</w:t>
      </w:r>
      <w:r w:rsidRPr="00E26B4B">
        <w:rPr>
          <w:b/>
          <w:i/>
          <w:snapToGrid w:val="0"/>
          <w:sz w:val="22"/>
          <w:szCs w:val="22"/>
        </w:rPr>
        <w:t xml:space="preserve"> (barrare la casella)</w:t>
      </w:r>
    </w:p>
    <w:p w:rsidR="00C53FC6" w:rsidRPr="00E26B4B" w:rsidRDefault="00C53FC6" w:rsidP="00E26B4B">
      <w:pPr>
        <w:suppressAutoHyphens w:val="0"/>
        <w:ind w:left="720"/>
        <w:jc w:val="both"/>
        <w:rPr>
          <w:snapToGrid w:val="0"/>
          <w:sz w:val="22"/>
          <w:szCs w:val="22"/>
        </w:rPr>
      </w:pPr>
      <w:r w:rsidRPr="00E26B4B">
        <w:rPr>
          <w:rFonts w:eastAsia="ＭＳ ゴシック"/>
          <w:snapToGrid w:val="0"/>
          <w:sz w:val="22"/>
          <w:szCs w:val="22"/>
        </w:rPr>
        <w:t>☐</w:t>
      </w:r>
      <w:r w:rsidRPr="00E26B4B">
        <w:rPr>
          <w:snapToGrid w:val="0"/>
          <w:sz w:val="22"/>
          <w:szCs w:val="22"/>
        </w:rPr>
        <w:t xml:space="preserve"> </w:t>
      </w:r>
      <w:r w:rsidR="00880B79" w:rsidRPr="00E26B4B">
        <w:rPr>
          <w:snapToGrid w:val="0"/>
          <w:sz w:val="22"/>
          <w:szCs w:val="22"/>
        </w:rPr>
        <w:t>di non incorrere nel divieto di cui all’art.38 comma 1 lettera m-ter del d.lgs. n. 163/2006;</w:t>
      </w:r>
    </w:p>
    <w:p w:rsidR="00C53FC6" w:rsidRPr="00E26B4B" w:rsidRDefault="00C53FC6" w:rsidP="00E26B4B">
      <w:pPr>
        <w:suppressAutoHyphens w:val="0"/>
        <w:ind w:left="720"/>
        <w:jc w:val="both"/>
        <w:rPr>
          <w:snapToGrid w:val="0"/>
          <w:sz w:val="22"/>
          <w:szCs w:val="22"/>
        </w:rPr>
      </w:pPr>
      <w:r w:rsidRPr="00E26B4B">
        <w:rPr>
          <w:rFonts w:eastAsia="ＭＳ ゴシック"/>
          <w:snapToGrid w:val="0"/>
          <w:sz w:val="22"/>
          <w:szCs w:val="22"/>
        </w:rPr>
        <w:t>☐</w:t>
      </w:r>
      <w:r w:rsidRPr="00E26B4B">
        <w:rPr>
          <w:snapToGrid w:val="0"/>
          <w:sz w:val="22"/>
          <w:szCs w:val="22"/>
        </w:rPr>
        <w:t xml:space="preserve"> </w:t>
      </w:r>
      <w:r w:rsidR="00880B79" w:rsidRPr="00E26B4B">
        <w:rPr>
          <w:snapToGrid w:val="0"/>
          <w:sz w:val="22"/>
          <w:szCs w:val="22"/>
        </w:rPr>
        <w:t>che il sottoscritto, pur essendo stato vittima dei reati previsti e puniti dagli articoli 317 e 629 del codice penale aggravati ai sensi dell’articolo 7 del decreto-legge 13 maggio 1991, n. 152, convertito, con modificazioni, dalla legge 12 luglio 1991, n. 203, ha denunciato tali fatti all’autorità giudiziaria;</w:t>
      </w:r>
    </w:p>
    <w:p w:rsidR="00880B79" w:rsidRPr="00E26B4B" w:rsidRDefault="00C53FC6" w:rsidP="00E26B4B">
      <w:pPr>
        <w:suppressAutoHyphens w:val="0"/>
        <w:ind w:left="720"/>
        <w:jc w:val="both"/>
        <w:rPr>
          <w:snapToGrid w:val="0"/>
          <w:sz w:val="22"/>
          <w:szCs w:val="22"/>
        </w:rPr>
      </w:pPr>
      <w:r w:rsidRPr="00E26B4B">
        <w:rPr>
          <w:rFonts w:eastAsia="ＭＳ ゴシック"/>
          <w:snapToGrid w:val="0"/>
          <w:sz w:val="22"/>
          <w:szCs w:val="22"/>
        </w:rPr>
        <w:t>☐</w:t>
      </w:r>
      <w:r w:rsidRPr="00E26B4B">
        <w:rPr>
          <w:snapToGrid w:val="0"/>
          <w:sz w:val="22"/>
          <w:szCs w:val="22"/>
        </w:rPr>
        <w:t xml:space="preserve"> </w:t>
      </w:r>
      <w:r w:rsidR="00880B79" w:rsidRPr="00E26B4B">
        <w:rPr>
          <w:snapToGrid w:val="0"/>
          <w:sz w:val="22"/>
          <w:szCs w:val="22"/>
        </w:rPr>
        <w:t>che il sottoscritto, pur essendo stato vittima dei reati previsti e puniti dagli articoli 317 e 629 del codice penale aggravati ai sensi dell’articolo 7 del decreto-legge 13 maggio 1991, n. 152, convertito, con modificazioni, dalla legge 12 luglio 1991, n. 203, non ha denunciato tali fatti all’autorità giudiziaria, in quanto ricorrono i casi previsti dall’articolo 4, primo comma, della legge 24 novembre 1981, n. 689</w:t>
      </w:r>
      <w:r w:rsidRPr="00E26B4B">
        <w:rPr>
          <w:snapToGrid w:val="0"/>
          <w:sz w:val="22"/>
          <w:szCs w:val="22"/>
        </w:rPr>
        <w:t>.</w:t>
      </w:r>
    </w:p>
    <w:p w:rsidR="00C53FC6" w:rsidRPr="00E26B4B" w:rsidRDefault="00C53FC6" w:rsidP="00E26B4B">
      <w:pPr>
        <w:suppressAutoHyphens w:val="0"/>
        <w:ind w:left="720"/>
        <w:jc w:val="both"/>
        <w:rPr>
          <w:snapToGrid w:val="0"/>
          <w:sz w:val="22"/>
          <w:szCs w:val="22"/>
        </w:rPr>
      </w:pPr>
    </w:p>
    <w:p w:rsidR="0093777B" w:rsidRPr="00E26B4B" w:rsidRDefault="0093777B" w:rsidP="00C53FC6">
      <w:pPr>
        <w:jc w:val="both"/>
        <w:rPr>
          <w:rFonts w:eastAsia="TimesNewRomanPSMT"/>
          <w:sz w:val="22"/>
          <w:szCs w:val="22"/>
        </w:rPr>
      </w:pPr>
      <w:r w:rsidRPr="00E26B4B">
        <w:rPr>
          <w:rFonts w:eastAsia="TimesNewRomanPSMT"/>
          <w:sz w:val="22"/>
          <w:szCs w:val="22"/>
        </w:rPr>
        <w:t>Data ________________</w:t>
      </w:r>
    </w:p>
    <w:p w:rsidR="0093777B" w:rsidRPr="00E26B4B" w:rsidRDefault="0093777B" w:rsidP="00C53FC6">
      <w:pPr>
        <w:jc w:val="center"/>
        <w:rPr>
          <w:rFonts w:eastAsia="TimesNewRomanPSMT"/>
          <w:sz w:val="22"/>
          <w:szCs w:val="22"/>
        </w:rPr>
      </w:pPr>
      <w:r w:rsidRPr="00E26B4B">
        <w:rPr>
          <w:rFonts w:eastAsia="TimesNewRomanPSMT"/>
          <w:sz w:val="22"/>
          <w:szCs w:val="22"/>
        </w:rPr>
        <w:tab/>
      </w:r>
      <w:r w:rsidRPr="00E26B4B">
        <w:rPr>
          <w:rFonts w:eastAsia="TimesNewRomanPSMT"/>
          <w:sz w:val="22"/>
          <w:szCs w:val="22"/>
        </w:rPr>
        <w:tab/>
      </w:r>
      <w:r w:rsidRPr="00E26B4B">
        <w:rPr>
          <w:rFonts w:eastAsia="TimesNewRomanPSMT"/>
          <w:sz w:val="22"/>
          <w:szCs w:val="22"/>
        </w:rPr>
        <w:tab/>
      </w:r>
      <w:r w:rsidRPr="00E26B4B">
        <w:rPr>
          <w:rFonts w:eastAsia="TimesNewRomanPSMT"/>
          <w:sz w:val="22"/>
          <w:szCs w:val="22"/>
        </w:rPr>
        <w:tab/>
      </w:r>
      <w:r w:rsidRPr="00E26B4B">
        <w:rPr>
          <w:rFonts w:eastAsia="TimesNewRomanPSMT"/>
          <w:sz w:val="22"/>
          <w:szCs w:val="22"/>
        </w:rPr>
        <w:tab/>
      </w:r>
      <w:r w:rsidRPr="00E26B4B">
        <w:rPr>
          <w:rFonts w:eastAsia="TimesNewRomanPSMT"/>
          <w:sz w:val="22"/>
          <w:szCs w:val="22"/>
        </w:rPr>
        <w:tab/>
        <w:t>FIRMA</w:t>
      </w:r>
      <w:r w:rsidR="00480AD6">
        <w:rPr>
          <w:rStyle w:val="Rimandonotaapidipagina"/>
          <w:rFonts w:eastAsia="TimesNewRomanPSMT"/>
          <w:sz w:val="22"/>
          <w:szCs w:val="22"/>
        </w:rPr>
        <w:footnoteReference w:id="1"/>
      </w:r>
    </w:p>
    <w:p w:rsidR="0093777B" w:rsidRPr="00E26B4B" w:rsidRDefault="0093777B" w:rsidP="00C53FC6">
      <w:pPr>
        <w:jc w:val="center"/>
        <w:rPr>
          <w:rFonts w:eastAsia="TimesNewRomanPSMT"/>
          <w:sz w:val="22"/>
          <w:szCs w:val="22"/>
        </w:rPr>
      </w:pPr>
    </w:p>
    <w:p w:rsidR="0093777B" w:rsidRPr="00E26B4B" w:rsidRDefault="0093777B" w:rsidP="00C53FC6">
      <w:pPr>
        <w:jc w:val="center"/>
        <w:rPr>
          <w:rFonts w:eastAsia="TimesNewRomanPSMT"/>
          <w:sz w:val="22"/>
          <w:szCs w:val="22"/>
        </w:rPr>
      </w:pPr>
      <w:r w:rsidRPr="00E26B4B">
        <w:rPr>
          <w:rFonts w:eastAsia="TimesNewRomanPSMT"/>
          <w:sz w:val="22"/>
          <w:szCs w:val="22"/>
        </w:rPr>
        <w:tab/>
      </w:r>
      <w:r w:rsidRPr="00E26B4B">
        <w:rPr>
          <w:rFonts w:eastAsia="TimesNewRomanPSMT"/>
          <w:sz w:val="22"/>
          <w:szCs w:val="22"/>
        </w:rPr>
        <w:tab/>
      </w:r>
      <w:r w:rsidRPr="00E26B4B">
        <w:rPr>
          <w:rFonts w:eastAsia="TimesNewRomanPSMT"/>
          <w:sz w:val="22"/>
          <w:szCs w:val="22"/>
        </w:rPr>
        <w:tab/>
      </w:r>
      <w:r w:rsidRPr="00E26B4B">
        <w:rPr>
          <w:rFonts w:eastAsia="TimesNewRomanPSMT"/>
          <w:sz w:val="22"/>
          <w:szCs w:val="22"/>
        </w:rPr>
        <w:tab/>
      </w:r>
      <w:r w:rsidRPr="00E26B4B">
        <w:rPr>
          <w:rFonts w:eastAsia="TimesNewRomanPSMT"/>
          <w:sz w:val="22"/>
          <w:szCs w:val="22"/>
        </w:rPr>
        <w:tab/>
      </w:r>
      <w:r w:rsidRPr="00E26B4B">
        <w:rPr>
          <w:rFonts w:eastAsia="TimesNewRomanPSMT"/>
          <w:sz w:val="22"/>
          <w:szCs w:val="22"/>
        </w:rPr>
        <w:tab/>
        <w:t>___________________________________________</w:t>
      </w:r>
    </w:p>
    <w:p w:rsidR="0093777B" w:rsidRPr="00E26B4B" w:rsidRDefault="0093777B" w:rsidP="00C53FC6">
      <w:pPr>
        <w:jc w:val="center"/>
        <w:rPr>
          <w:rFonts w:eastAsia="TimesNewRomanPSMT"/>
          <w:sz w:val="22"/>
          <w:szCs w:val="22"/>
        </w:rPr>
      </w:pPr>
    </w:p>
    <w:p w:rsidR="0093777B" w:rsidRPr="00E26B4B" w:rsidRDefault="0093777B" w:rsidP="00C53FC6">
      <w:pPr>
        <w:jc w:val="both"/>
        <w:rPr>
          <w:rFonts w:eastAsia="TimesNewRomanPS-ItalicMT"/>
          <w:sz w:val="22"/>
          <w:szCs w:val="22"/>
        </w:rPr>
      </w:pPr>
    </w:p>
    <w:p w:rsidR="0093777B" w:rsidRDefault="0093777B">
      <w:pPr>
        <w:rPr>
          <w:rFonts w:eastAsia="Tahoma-Bold" w:cs="Tahoma-Bold"/>
          <w:b/>
          <w:bCs/>
        </w:rPr>
      </w:pPr>
    </w:p>
    <w:p w:rsidR="0093777B" w:rsidRDefault="00C55DC2">
      <w:pPr>
        <w:pageBreakBefore/>
        <w:rPr>
          <w:rFonts w:eastAsia="Tahoma-Bold" w:cs="Tahoma-Bold"/>
          <w:b/>
          <w:bCs/>
        </w:rPr>
      </w:pPr>
      <w:r>
        <w:rPr>
          <w:rFonts w:eastAsia="Tahoma-Bold" w:cs="Tahoma-Bold"/>
          <w:b/>
          <w:bCs/>
        </w:rPr>
        <w:lastRenderedPageBreak/>
        <w:tab/>
      </w:r>
      <w:r>
        <w:rPr>
          <w:rFonts w:eastAsia="Tahoma-Bold" w:cs="Tahoma-Bold"/>
          <w:b/>
          <w:bCs/>
        </w:rPr>
        <w:tab/>
      </w:r>
      <w:r>
        <w:rPr>
          <w:rFonts w:eastAsia="Tahoma-Bold" w:cs="Tahoma-Bold"/>
          <w:b/>
          <w:bCs/>
        </w:rPr>
        <w:tab/>
      </w:r>
      <w:r>
        <w:rPr>
          <w:rFonts w:eastAsia="Tahoma-Bold" w:cs="Tahoma-Bold"/>
          <w:b/>
          <w:bCs/>
        </w:rPr>
        <w:tab/>
      </w:r>
      <w:r>
        <w:rPr>
          <w:rFonts w:eastAsia="Tahoma-Bold" w:cs="Tahoma-Bold"/>
          <w:b/>
          <w:bCs/>
        </w:rPr>
        <w:tab/>
      </w:r>
      <w:r>
        <w:rPr>
          <w:rFonts w:eastAsia="Tahoma-Bold" w:cs="Tahoma-Bold"/>
          <w:b/>
          <w:bCs/>
        </w:rPr>
        <w:tab/>
      </w:r>
      <w:r>
        <w:rPr>
          <w:rFonts w:eastAsia="Tahoma-Bold" w:cs="Tahoma-Bold"/>
          <w:b/>
          <w:bCs/>
        </w:rPr>
        <w:tab/>
      </w:r>
      <w:r>
        <w:rPr>
          <w:rFonts w:eastAsia="Tahoma-Bold" w:cs="Tahoma-Bold"/>
          <w:b/>
          <w:bCs/>
        </w:rPr>
        <w:tab/>
      </w:r>
      <w:r>
        <w:rPr>
          <w:rFonts w:eastAsia="Tahoma-Bold" w:cs="Tahoma-Bold"/>
          <w:b/>
          <w:bCs/>
        </w:rPr>
        <w:tab/>
        <w:t>ALLEGATO 3</w:t>
      </w:r>
      <w:r w:rsidR="0093777B">
        <w:rPr>
          <w:rFonts w:eastAsia="Tahoma-Bold" w:cs="Tahoma-Bold"/>
          <w:b/>
          <w:bCs/>
        </w:rPr>
        <w:t xml:space="preserve"> – sezione B</w:t>
      </w:r>
    </w:p>
    <w:p w:rsidR="0093777B" w:rsidRDefault="0093777B">
      <w:pPr>
        <w:rPr>
          <w:rFonts w:eastAsia="Tahoma-Bold" w:cs="Tahoma-Bold"/>
          <w:b/>
          <w:bCs/>
        </w:rPr>
      </w:pPr>
    </w:p>
    <w:p w:rsidR="0093777B" w:rsidRDefault="0093777B">
      <w:pPr>
        <w:jc w:val="both"/>
        <w:rPr>
          <w:rFonts w:eastAsia="Tahoma-Bold" w:cs="Tahoma-Bold"/>
          <w:b/>
          <w:bCs/>
        </w:rPr>
      </w:pPr>
      <w:r>
        <w:rPr>
          <w:rFonts w:eastAsia="Tahoma-Bold" w:cs="Tahoma-Bold"/>
          <w:b/>
          <w:bCs/>
        </w:rPr>
        <w:t>DICHIARAZIONI SOSTITUTIVE AI SENSI DEL DPR 28 DICEMBRE 2000, N. 445 CON CUI SI ATTESTA, DA PARTE DEI SOGGETTI CESSATI DALLA CARICA NELL'ANNO ANTECEDENTE LA DATA DI PUBBLICAZIONE DEL BANDO, L’INESISTENZA DELLE CAUSE DI ESCLUSIONE DI CUI ALL’ART. 38, COMMA 1, LETTERA C) DEL D.LGS. N. 163/2006</w:t>
      </w:r>
    </w:p>
    <w:p w:rsidR="0093777B" w:rsidRDefault="0093777B">
      <w:pPr>
        <w:jc w:val="both"/>
        <w:rPr>
          <w:rFonts w:eastAsia="Tahoma-Bold" w:cs="Tahoma-Bold"/>
          <w:b/>
          <w:bCs/>
        </w:rPr>
      </w:pPr>
    </w:p>
    <w:p w:rsidR="0093777B" w:rsidRDefault="0093777B">
      <w:pPr>
        <w:jc w:val="both"/>
        <w:rPr>
          <w:rFonts w:eastAsia="Tahoma-Bold" w:cs="Tahoma-Bold"/>
          <w:b/>
          <w:bCs/>
        </w:rPr>
      </w:pPr>
    </w:p>
    <w:tbl>
      <w:tblPr>
        <w:tblW w:w="0" w:type="auto"/>
        <w:tblLayout w:type="fixed"/>
        <w:tblCellMar>
          <w:left w:w="10" w:type="dxa"/>
          <w:right w:w="10" w:type="dxa"/>
        </w:tblCellMar>
        <w:tblLook w:val="0000"/>
      </w:tblPr>
      <w:tblGrid>
        <w:gridCol w:w="9631"/>
      </w:tblGrid>
      <w:tr w:rsidR="0093777B">
        <w:tc>
          <w:tcPr>
            <w:tcW w:w="9631" w:type="dxa"/>
            <w:tcBorders>
              <w:top w:val="single" w:sz="2" w:space="0" w:color="000000"/>
              <w:left w:val="single" w:sz="2" w:space="0" w:color="000000"/>
              <w:bottom w:val="single" w:sz="2" w:space="0" w:color="000000"/>
              <w:right w:val="single" w:sz="2" w:space="0" w:color="000000"/>
            </w:tcBorders>
            <w:shd w:val="clear" w:color="auto" w:fill="auto"/>
          </w:tcPr>
          <w:p w:rsidR="0093777B" w:rsidRDefault="0093777B">
            <w:pPr>
              <w:jc w:val="both"/>
              <w:rPr>
                <w:rFonts w:eastAsia="TimesNewRomanPS-BoldMT" w:cs="TimesNewRomanPS-BoldMT"/>
                <w:b/>
                <w:bCs/>
              </w:rPr>
            </w:pPr>
            <w:r>
              <w:rPr>
                <w:rFonts w:eastAsia="TimesNewRomanPS-BoldMT" w:cs="TimesNewRomanPS-BoldMT"/>
                <w:b/>
                <w:bCs/>
              </w:rPr>
              <w:t>La dichiarazione sostitutiva di cui al presente modello Allegato 2 – sezione B deve essere compilata dai soggetti che nell'anno antecedente la pubblicazione del bando di gara siano cessati dalla carica di:</w:t>
            </w:r>
          </w:p>
          <w:p w:rsidR="0093777B" w:rsidRDefault="0093777B">
            <w:pPr>
              <w:jc w:val="both"/>
              <w:rPr>
                <w:rFonts w:eastAsia="TimesNewRomanPS-BoldMT" w:cs="TimesNewRomanPS-BoldMT"/>
                <w:b/>
                <w:bCs/>
              </w:rPr>
            </w:pPr>
            <w:r>
              <w:rPr>
                <w:rFonts w:eastAsia="TimesNewRomanPS-BoldMT" w:cs="TimesNewRomanPS-BoldMT"/>
                <w:b/>
                <w:bCs/>
              </w:rPr>
              <w:t>-  titolare o direttore tecnico in caso di impresa individuale;</w:t>
            </w:r>
          </w:p>
          <w:p w:rsidR="0093777B" w:rsidRDefault="0093777B">
            <w:pPr>
              <w:jc w:val="both"/>
              <w:rPr>
                <w:rFonts w:eastAsia="TimesNewRomanPS-BoldMT" w:cs="TimesNewRomanPS-BoldMT"/>
                <w:b/>
                <w:bCs/>
              </w:rPr>
            </w:pPr>
            <w:r>
              <w:rPr>
                <w:rFonts w:eastAsia="TimesNewRomanPS-BoldMT" w:cs="TimesNewRomanPS-BoldMT"/>
                <w:b/>
                <w:bCs/>
              </w:rPr>
              <w:t>- socio o direttore tecnico in caso di società in nome collettivo;</w:t>
            </w:r>
          </w:p>
          <w:p w:rsidR="0093777B" w:rsidRDefault="0093777B">
            <w:pPr>
              <w:jc w:val="both"/>
              <w:rPr>
                <w:rFonts w:eastAsia="TimesNewRomanPS-BoldMT" w:cs="TimesNewRomanPS-BoldMT"/>
                <w:b/>
                <w:bCs/>
              </w:rPr>
            </w:pPr>
            <w:r>
              <w:rPr>
                <w:rFonts w:eastAsia="TimesNewRomanPS-BoldMT" w:cs="TimesNewRomanPS-BoldMT"/>
                <w:b/>
                <w:bCs/>
              </w:rPr>
              <w:t>- socio accomandatario o direttore tecnico in caso di società in accomandita semplice ;</w:t>
            </w:r>
          </w:p>
          <w:p w:rsidR="0093777B" w:rsidRDefault="0093777B">
            <w:pPr>
              <w:jc w:val="both"/>
              <w:rPr>
                <w:rFonts w:eastAsia="TimesNewRomanPS-BoldMT" w:cs="TimesNewRomanPS-BoldMT"/>
                <w:b/>
                <w:bCs/>
              </w:rPr>
            </w:pPr>
            <w:r>
              <w:rPr>
                <w:rFonts w:eastAsia="TimesNewRomanPS-BoldMT" w:cs="TimesNewRomanPS-BoldMT"/>
                <w:b/>
                <w:bCs/>
              </w:rPr>
              <w:t>- amministratore munito di poteri di rappresentanza, direttore tecnico, socio unico persona fisica o socio di maggioranza persona fisica per le società con meno di quattro soci, in caso di altro tipo di società.</w:t>
            </w:r>
          </w:p>
          <w:p w:rsidR="0093777B" w:rsidRDefault="0093777B">
            <w:pPr>
              <w:jc w:val="both"/>
              <w:rPr>
                <w:rFonts w:eastAsia="TimesNewRomanPS-BoldMT" w:cs="TimesNewRomanPS-BoldMT"/>
                <w:b/>
                <w:bCs/>
              </w:rPr>
            </w:pPr>
            <w:r>
              <w:rPr>
                <w:rFonts w:eastAsia="TimesNewRomanPS-BoldMT" w:cs="TimesNewRomanPS-BoldMT"/>
                <w:b/>
                <w:bCs/>
              </w:rPr>
              <w:t xml:space="preserve">Nel caso di concorrenti costituiti da consorzi di cui all'art. 34, comma 1, lett. b) e c), del </w:t>
            </w:r>
            <w:proofErr w:type="spellStart"/>
            <w:r>
              <w:rPr>
                <w:rFonts w:eastAsia="TimesNewRomanPS-BoldMT" w:cs="TimesNewRomanPS-BoldMT"/>
                <w:b/>
                <w:bCs/>
              </w:rPr>
              <w:t>D.Lgs.</w:t>
            </w:r>
            <w:proofErr w:type="spellEnd"/>
            <w:r>
              <w:rPr>
                <w:rFonts w:eastAsia="TimesNewRomanPS-BoldMT" w:cs="TimesNewRomanPS-BoldMT"/>
                <w:b/>
                <w:bCs/>
              </w:rPr>
              <w:t xml:space="preserve"> 163/2006 e </w:t>
            </w:r>
            <w:proofErr w:type="spellStart"/>
            <w:r>
              <w:rPr>
                <w:rFonts w:eastAsia="TimesNewRomanPS-BoldMT" w:cs="TimesNewRomanPS-BoldMT"/>
                <w:b/>
                <w:bCs/>
              </w:rPr>
              <w:t>s.m.i.</w:t>
            </w:r>
            <w:proofErr w:type="spellEnd"/>
            <w:r>
              <w:rPr>
                <w:rFonts w:eastAsia="TimesNewRomanPS-BoldMT" w:cs="TimesNewRomanPS-BoldMT"/>
                <w:b/>
                <w:bCs/>
              </w:rPr>
              <w:t>, la medesima dichiarazione deve essere presentata dai suddetti soggetti relativamente al consorzio partecipante e all'impresa eventualmente designata come esecutrice.</w:t>
            </w:r>
          </w:p>
          <w:p w:rsidR="0093777B" w:rsidRDefault="0093777B">
            <w:pPr>
              <w:jc w:val="both"/>
              <w:rPr>
                <w:rFonts w:eastAsia="TimesNewRomanPS-BoldMT" w:cs="TimesNewRomanPS-BoldMT"/>
                <w:b/>
                <w:bCs/>
              </w:rPr>
            </w:pPr>
            <w:r>
              <w:rPr>
                <w:rFonts w:eastAsia="TimesNewRomanPS-BoldMT" w:cs="TimesNewRomanPS-BoldMT"/>
                <w:b/>
                <w:bCs/>
              </w:rPr>
              <w:t xml:space="preserve">Nel caso di concorrenti costituiti da imprese associate o da associarsi consorziate o da consorziarsi, ovvero da imprese aderenti al contratto di rete di cui all'art. 3, comma 4-ter e 4-quater, del D.L. n. 5/2009, come convertito con modifiche dalla legge n. 33/2009, la medesima dichiarazione deve essere presentata dai suddetti soggetti relativamente ad ogni concorrente che costituisce o che costituirà il raggruppamento temporaneo di imprese o il consorzio ordinario di concorrenti o l'aggregazione di imprese di cui all'art. 34, comma 1, lett. d), e) ed e-bis) del </w:t>
            </w:r>
            <w:proofErr w:type="spellStart"/>
            <w:r>
              <w:rPr>
                <w:rFonts w:eastAsia="TimesNewRomanPS-BoldMT" w:cs="TimesNewRomanPS-BoldMT"/>
                <w:b/>
                <w:bCs/>
              </w:rPr>
              <w:t>D.Lgs.</w:t>
            </w:r>
            <w:proofErr w:type="spellEnd"/>
            <w:r>
              <w:rPr>
                <w:rFonts w:eastAsia="TimesNewRomanPS-BoldMT" w:cs="TimesNewRomanPS-BoldMT"/>
                <w:b/>
                <w:bCs/>
              </w:rPr>
              <w:t xml:space="preserve"> 163/2006 e </w:t>
            </w:r>
            <w:proofErr w:type="spellStart"/>
            <w:r>
              <w:rPr>
                <w:rFonts w:eastAsia="TimesNewRomanPS-BoldMT" w:cs="TimesNewRomanPS-BoldMT"/>
                <w:b/>
                <w:bCs/>
              </w:rPr>
              <w:t>s.m.i</w:t>
            </w:r>
            <w:proofErr w:type="spellEnd"/>
            <w:r>
              <w:rPr>
                <w:rFonts w:eastAsia="TimesNewRomanPS-BoldMT" w:cs="TimesNewRomanPS-BoldMT"/>
                <w:b/>
                <w:bCs/>
              </w:rPr>
              <w:t>..</w:t>
            </w:r>
          </w:p>
          <w:p w:rsidR="0093777B" w:rsidRDefault="0093777B">
            <w:pPr>
              <w:jc w:val="both"/>
              <w:rPr>
                <w:rFonts w:eastAsia="TimesNewRomanPS-BoldMT" w:cs="TimesNewRomanPS-BoldMT"/>
                <w:b/>
                <w:bCs/>
              </w:rPr>
            </w:pPr>
            <w:r>
              <w:rPr>
                <w:rFonts w:eastAsia="TimesNewRomanPS-BoldMT" w:cs="TimesNewRomanPS-BoldMT"/>
                <w:b/>
                <w:bCs/>
              </w:rPr>
              <w:t>La medesima dichiarazione deve essere prodotta anche in riferimento alle imprese acquisite per fusione, incorporazione o cessione di azienda o ramo di azienda nell’anno antecedente la data di pubblicazione del bando.</w:t>
            </w:r>
          </w:p>
          <w:p w:rsidR="0093777B" w:rsidRDefault="0093777B">
            <w:pPr>
              <w:jc w:val="both"/>
              <w:rPr>
                <w:b/>
                <w:bCs/>
              </w:rPr>
            </w:pPr>
            <w:r>
              <w:rPr>
                <w:rFonts w:eastAsia="TimesNewRomanPS-BoldMT" w:cs="TimesNewRomanPS-BoldMT"/>
                <w:b/>
                <w:bCs/>
              </w:rPr>
              <w:t>In ogni caso dovrà essere allegata, ai sensi dell'art. 47 del D.P.R. n. 445/2000, copia fotostatica di un documento di identità del sottoscrittore.</w:t>
            </w:r>
          </w:p>
          <w:p w:rsidR="0093777B" w:rsidRDefault="0093777B">
            <w:pPr>
              <w:jc w:val="both"/>
              <w:rPr>
                <w:rFonts w:eastAsia="TimesNewRomanPS-BoldMT" w:cs="TimesNewRomanPS-BoldMT"/>
                <w:b/>
                <w:bCs/>
              </w:rPr>
            </w:pPr>
            <w:r>
              <w:rPr>
                <w:b/>
                <w:bCs/>
              </w:rPr>
              <w:t>In alternativa alla presente sezione b) il concorr</w:t>
            </w:r>
            <w:r>
              <w:rPr>
                <w:rFonts w:eastAsia="TimesNewRomanPS-BoldMT" w:cs="TimesNewRomanPS-BoldMT"/>
                <w:b/>
                <w:bCs/>
              </w:rPr>
              <w:t xml:space="preserve">ente può scegliere di produrre la successiva sezione c) sottoscritta da parte del </w:t>
            </w:r>
            <w:r>
              <w:rPr>
                <w:b/>
                <w:bCs/>
              </w:rPr>
              <w:t>legale rappresentante del concorrente stesso.</w:t>
            </w:r>
          </w:p>
          <w:p w:rsidR="0093777B" w:rsidRDefault="0093777B">
            <w:pPr>
              <w:jc w:val="both"/>
              <w:rPr>
                <w:rFonts w:eastAsia="TimesNewRomanPS-BoldMT" w:cs="TimesNewRomanPS-BoldMT"/>
                <w:b/>
                <w:bCs/>
              </w:rPr>
            </w:pPr>
          </w:p>
        </w:tc>
      </w:tr>
    </w:tbl>
    <w:p w:rsidR="0093777B" w:rsidRDefault="0093777B">
      <w:pPr>
        <w:jc w:val="both"/>
        <w:rPr>
          <w:rFonts w:ascii="TimesNewRomanPSMT" w:eastAsia="TimesNewRomanPSMT" w:hAnsi="TimesNewRomanPSMT" w:cs="TimesNewRomanPSMT"/>
          <w:b/>
          <w:bCs/>
        </w:rPr>
      </w:pPr>
    </w:p>
    <w:p w:rsidR="00C55DC2" w:rsidRDefault="00C55DC2" w:rsidP="00C55DC2">
      <w:pPr>
        <w:ind w:left="708"/>
        <w:jc w:val="right"/>
        <w:rPr>
          <w:rFonts w:ascii="TimesNewRomanPSMT" w:eastAsia="TimesNewRomanPSMT" w:hAnsi="TimesNewRomanPSMT" w:cs="TimesNewRomanPSMT"/>
        </w:rPr>
      </w:pPr>
      <w:r>
        <w:rPr>
          <w:rFonts w:ascii="TimesNewRomanPSMT" w:eastAsia="TimesNewRomanPSMT" w:hAnsi="TimesNewRomanPSMT" w:cs="TimesNewRomanPSMT"/>
        </w:rPr>
        <w:t>Spett.le Comune di Fondi</w:t>
      </w:r>
    </w:p>
    <w:p w:rsidR="00C55DC2" w:rsidRDefault="00C55DC2" w:rsidP="00C55DC2">
      <w:pPr>
        <w:ind w:left="708"/>
        <w:jc w:val="right"/>
        <w:rPr>
          <w:rFonts w:ascii="TimesNewRomanPSMT" w:eastAsia="TimesNewRomanPSMT" w:hAnsi="TimesNewRomanPSMT" w:cs="TimesNewRomanPSMT"/>
        </w:rPr>
      </w:pPr>
      <w:r>
        <w:rPr>
          <w:rFonts w:ascii="TimesNewRomanPSMT" w:eastAsia="TimesNewRomanPSMT" w:hAnsi="TimesNewRomanPSMT" w:cs="TimesNewRomanPSMT"/>
        </w:rPr>
        <w:tab/>
      </w:r>
      <w:r>
        <w:rPr>
          <w:rFonts w:ascii="TimesNewRomanPSMT" w:eastAsia="TimesNewRomanPSMT" w:hAnsi="TimesNewRomanPSMT" w:cs="TimesNewRomanPSMT"/>
        </w:rPr>
        <w:tab/>
      </w:r>
      <w:r>
        <w:rPr>
          <w:rFonts w:ascii="TimesNewRomanPSMT" w:eastAsia="TimesNewRomanPSMT" w:hAnsi="TimesNewRomanPSMT" w:cs="TimesNewRomanPSMT"/>
        </w:rPr>
        <w:tab/>
      </w:r>
      <w:r>
        <w:rPr>
          <w:rFonts w:ascii="TimesNewRomanPSMT" w:eastAsia="TimesNewRomanPSMT" w:hAnsi="TimesNewRomanPSMT" w:cs="TimesNewRomanPSMT"/>
        </w:rPr>
        <w:tab/>
      </w:r>
      <w:r>
        <w:rPr>
          <w:rFonts w:ascii="TimesNewRomanPSMT" w:eastAsia="TimesNewRomanPSMT" w:hAnsi="TimesNewRomanPSMT" w:cs="TimesNewRomanPSMT"/>
        </w:rPr>
        <w:tab/>
      </w:r>
      <w:r>
        <w:rPr>
          <w:rFonts w:ascii="TimesNewRomanPSMT" w:eastAsia="TimesNewRomanPSMT" w:hAnsi="TimesNewRomanPSMT" w:cs="TimesNewRomanPSMT"/>
        </w:rPr>
        <w:tab/>
        <w:t>Piazza Municipio, 1</w:t>
      </w:r>
    </w:p>
    <w:p w:rsidR="00C55DC2" w:rsidRDefault="00C55DC2" w:rsidP="00C55DC2">
      <w:pPr>
        <w:ind w:left="708"/>
        <w:jc w:val="right"/>
        <w:rPr>
          <w:rFonts w:ascii="TimesNewRomanPSMT" w:eastAsia="TimesNewRomanPSMT" w:hAnsi="TimesNewRomanPSMT" w:cs="TimesNewRomanPSMT"/>
        </w:rPr>
      </w:pPr>
      <w:r>
        <w:rPr>
          <w:rFonts w:ascii="TimesNewRomanPSMT" w:eastAsia="TimesNewRomanPSMT" w:hAnsi="TimesNewRomanPSMT" w:cs="TimesNewRomanPSMT"/>
        </w:rPr>
        <w:tab/>
      </w:r>
      <w:r>
        <w:rPr>
          <w:rFonts w:ascii="TimesNewRomanPSMT" w:eastAsia="TimesNewRomanPSMT" w:hAnsi="TimesNewRomanPSMT" w:cs="TimesNewRomanPSMT"/>
        </w:rPr>
        <w:tab/>
      </w:r>
      <w:r>
        <w:rPr>
          <w:rFonts w:ascii="TimesNewRomanPSMT" w:eastAsia="TimesNewRomanPSMT" w:hAnsi="TimesNewRomanPSMT" w:cs="TimesNewRomanPSMT"/>
        </w:rPr>
        <w:tab/>
      </w:r>
      <w:r>
        <w:rPr>
          <w:rFonts w:ascii="TimesNewRomanPSMT" w:eastAsia="TimesNewRomanPSMT" w:hAnsi="TimesNewRomanPSMT" w:cs="TimesNewRomanPSMT"/>
        </w:rPr>
        <w:tab/>
      </w:r>
      <w:r>
        <w:rPr>
          <w:rFonts w:ascii="TimesNewRomanPSMT" w:eastAsia="TimesNewRomanPSMT" w:hAnsi="TimesNewRomanPSMT" w:cs="TimesNewRomanPSMT"/>
        </w:rPr>
        <w:tab/>
      </w:r>
      <w:r>
        <w:rPr>
          <w:rFonts w:ascii="TimesNewRomanPSMT" w:eastAsia="TimesNewRomanPSMT" w:hAnsi="TimesNewRomanPSMT" w:cs="TimesNewRomanPSMT"/>
        </w:rPr>
        <w:tab/>
        <w:t>04022 Fondi (LT)</w:t>
      </w:r>
    </w:p>
    <w:p w:rsidR="00C55DC2" w:rsidRDefault="00C55DC2" w:rsidP="00C55DC2">
      <w:pPr>
        <w:jc w:val="right"/>
        <w:rPr>
          <w:rFonts w:ascii="TimesNewRomanPSMT" w:eastAsia="TimesNewRomanPSMT" w:hAnsi="TimesNewRomanPSMT" w:cs="TimesNewRomanPSMT"/>
        </w:rPr>
      </w:pPr>
    </w:p>
    <w:p w:rsidR="00C55DC2" w:rsidRPr="00E26B4B" w:rsidRDefault="00C55DC2" w:rsidP="00C55DC2">
      <w:pPr>
        <w:keepNext/>
        <w:spacing w:before="300" w:after="120"/>
        <w:jc w:val="both"/>
        <w:outlineLvl w:val="0"/>
        <w:rPr>
          <w:b/>
          <w:color w:val="000000"/>
          <w:sz w:val="24"/>
          <w:szCs w:val="24"/>
        </w:rPr>
      </w:pPr>
      <w:r w:rsidRPr="00E26B4B">
        <w:rPr>
          <w:rFonts w:eastAsia="TimesNewRomanPS-BoldMT"/>
          <w:b/>
          <w:bCs/>
          <w:sz w:val="24"/>
          <w:szCs w:val="24"/>
        </w:rPr>
        <w:t xml:space="preserve">OGGETTO: </w:t>
      </w:r>
      <w:r w:rsidRPr="00E26B4B">
        <w:rPr>
          <w:b/>
          <w:color w:val="000000"/>
          <w:sz w:val="24"/>
          <w:szCs w:val="24"/>
          <w:lang w:eastAsia="ar-SA"/>
        </w:rPr>
        <w:t xml:space="preserve">PROCEDURA APERTA PER AFFIDAMENTO DEL SERVIZIO DI </w:t>
      </w:r>
      <w:r w:rsidRPr="00E26B4B">
        <w:rPr>
          <w:b/>
          <w:bCs/>
          <w:color w:val="000000"/>
          <w:sz w:val="24"/>
          <w:szCs w:val="24"/>
        </w:rPr>
        <w:t>SERVIZIO DI RISTORAZIONE SCOLASTICA E GESTIONE DEL CENTRO DI PRODUZIONE PASTI</w:t>
      </w:r>
    </w:p>
    <w:p w:rsidR="0093777B" w:rsidRPr="00E26B4B" w:rsidRDefault="0093777B">
      <w:pPr>
        <w:jc w:val="both"/>
        <w:rPr>
          <w:b/>
          <w:bCs/>
          <w:sz w:val="24"/>
          <w:szCs w:val="24"/>
          <w:lang w:eastAsia="ar-SA"/>
        </w:rPr>
      </w:pPr>
    </w:p>
    <w:p w:rsidR="0093777B" w:rsidRPr="00E26B4B" w:rsidRDefault="0093777B">
      <w:pPr>
        <w:jc w:val="both"/>
        <w:rPr>
          <w:rFonts w:eastAsia="Tahoma"/>
          <w:sz w:val="24"/>
          <w:szCs w:val="24"/>
        </w:rPr>
      </w:pPr>
      <w:r w:rsidRPr="00E26B4B">
        <w:rPr>
          <w:rFonts w:eastAsia="Tahoma"/>
          <w:sz w:val="24"/>
          <w:szCs w:val="24"/>
        </w:rPr>
        <w:t>Il sottoscritto _________________________________________ codice fiscale n. _________________________________________ nato il __________________ a _________________________________ residente a _____________________________________</w:t>
      </w:r>
    </w:p>
    <w:p w:rsidR="00E26B4B" w:rsidRDefault="0093777B">
      <w:pPr>
        <w:jc w:val="both"/>
        <w:rPr>
          <w:sz w:val="24"/>
          <w:szCs w:val="24"/>
        </w:rPr>
      </w:pPr>
      <w:r w:rsidRPr="00E26B4B">
        <w:rPr>
          <w:rFonts w:eastAsia="Tahoma"/>
          <w:sz w:val="24"/>
          <w:szCs w:val="24"/>
        </w:rPr>
        <w:t xml:space="preserve">che ricopriva </w:t>
      </w:r>
      <w:r w:rsidR="00E26B4B">
        <w:rPr>
          <w:sz w:val="24"/>
          <w:szCs w:val="24"/>
        </w:rPr>
        <w:t xml:space="preserve"> </w:t>
      </w:r>
      <w:r w:rsidRPr="00E26B4B">
        <w:rPr>
          <w:rFonts w:eastAsia="Tahoma"/>
          <w:sz w:val="24"/>
          <w:szCs w:val="24"/>
        </w:rPr>
        <w:t>nell’impresa partecipante alla procedura in oggetto con sede in __________________________,</w:t>
      </w:r>
      <w:r w:rsidR="00E26B4B">
        <w:rPr>
          <w:sz w:val="24"/>
          <w:szCs w:val="24"/>
        </w:rPr>
        <w:t xml:space="preserve"> </w:t>
      </w:r>
    </w:p>
    <w:p w:rsidR="0093777B" w:rsidRPr="00E26B4B" w:rsidRDefault="0093777B">
      <w:pPr>
        <w:jc w:val="both"/>
        <w:rPr>
          <w:sz w:val="24"/>
          <w:szCs w:val="24"/>
        </w:rPr>
      </w:pPr>
      <w:r w:rsidRPr="00E26B4B">
        <w:rPr>
          <w:rFonts w:eastAsia="Tahoma"/>
          <w:sz w:val="24"/>
          <w:szCs w:val="24"/>
        </w:rPr>
        <w:t xml:space="preserve">nell’impresa __________________________________________ con sede in __________________________ acquisita dalla partecipante alla procedura in oggetto </w:t>
      </w:r>
      <w:r w:rsidR="00E26B4B">
        <w:rPr>
          <w:sz w:val="24"/>
          <w:szCs w:val="24"/>
        </w:rPr>
        <w:t xml:space="preserve"> </w:t>
      </w:r>
      <w:r w:rsidRPr="00E26B4B">
        <w:rPr>
          <w:rFonts w:eastAsia="Tahoma"/>
          <w:sz w:val="24"/>
          <w:szCs w:val="24"/>
        </w:rPr>
        <w:t xml:space="preserve">l'incarico di __________________________________, </w:t>
      </w:r>
      <w:r w:rsidRPr="00E26B4B">
        <w:rPr>
          <w:rFonts w:eastAsia="Tahoma"/>
          <w:b/>
          <w:bCs/>
          <w:sz w:val="24"/>
          <w:szCs w:val="24"/>
        </w:rPr>
        <w:t>cessato dalla predetta carica</w:t>
      </w:r>
      <w:r w:rsidRPr="00E26B4B">
        <w:rPr>
          <w:rFonts w:eastAsia="Tahoma"/>
          <w:sz w:val="24"/>
          <w:szCs w:val="24"/>
        </w:rPr>
        <w:t xml:space="preserve"> in data ______________________________, ai sensi degli articoli 46 e 47 del DPR 28 dicembre 2000 n.445, consapevole delle sanzioni penali previste dall'articolo 76 del medesimo DPR 445/2000, per le ipotesi di falsità in atti e dichiarazioni mendaci ivi indicate;</w:t>
      </w:r>
    </w:p>
    <w:p w:rsidR="0093777B" w:rsidRPr="00E26B4B" w:rsidRDefault="0093777B">
      <w:pPr>
        <w:jc w:val="both"/>
        <w:rPr>
          <w:rFonts w:eastAsia="Tahoma"/>
          <w:sz w:val="24"/>
          <w:szCs w:val="24"/>
        </w:rPr>
      </w:pPr>
    </w:p>
    <w:p w:rsidR="0093777B" w:rsidRPr="00E26B4B" w:rsidRDefault="0093777B">
      <w:pPr>
        <w:jc w:val="center"/>
        <w:rPr>
          <w:sz w:val="22"/>
          <w:szCs w:val="22"/>
        </w:rPr>
      </w:pPr>
      <w:r w:rsidRPr="00E26B4B">
        <w:rPr>
          <w:rFonts w:eastAsia="Tahoma-Bold"/>
          <w:b/>
          <w:bCs/>
          <w:sz w:val="22"/>
          <w:szCs w:val="22"/>
        </w:rPr>
        <w:t>DICHIARA</w:t>
      </w:r>
      <w:r w:rsidRPr="00E26B4B">
        <w:rPr>
          <w:rFonts w:eastAsia="Tahoma"/>
          <w:sz w:val="22"/>
          <w:szCs w:val="22"/>
        </w:rPr>
        <w:t>:</w:t>
      </w:r>
    </w:p>
    <w:p w:rsidR="0093777B" w:rsidRPr="00E26B4B" w:rsidRDefault="0093777B">
      <w:pPr>
        <w:jc w:val="center"/>
        <w:rPr>
          <w:sz w:val="22"/>
          <w:szCs w:val="22"/>
        </w:rPr>
      </w:pPr>
    </w:p>
    <w:p w:rsidR="0093777B" w:rsidRPr="00E26B4B" w:rsidRDefault="00E26B4B">
      <w:pPr>
        <w:jc w:val="both"/>
        <w:rPr>
          <w:rFonts w:eastAsia="Tahoma"/>
          <w:sz w:val="22"/>
          <w:szCs w:val="22"/>
        </w:rPr>
      </w:pPr>
      <w:r w:rsidRPr="00E26B4B">
        <w:rPr>
          <w:rFonts w:eastAsia="ＭＳ ゴシック"/>
          <w:iCs/>
          <w:sz w:val="22"/>
          <w:szCs w:val="22"/>
          <w:lang w:eastAsia="ar-SA"/>
        </w:rPr>
        <w:lastRenderedPageBreak/>
        <w:t xml:space="preserve">☐ </w:t>
      </w:r>
      <w:r w:rsidR="0093777B" w:rsidRPr="00E26B4B">
        <w:rPr>
          <w:rFonts w:eastAsia="Tahoma"/>
          <w:sz w:val="22"/>
          <w:szCs w:val="22"/>
        </w:rPr>
        <w:t>che nei propri confronti non è stata pronunciata alcuna sentenza di condanna passata in giudicato, non è stato emesso decreto penale di condanna divenuto irrevocabile, oppure sentenza di applicazione della pena su richiesta, ai sensi dell'articolo 444 del codice di procedura penale;</w:t>
      </w:r>
    </w:p>
    <w:p w:rsidR="0093777B" w:rsidRPr="00E26B4B" w:rsidRDefault="0093777B">
      <w:pPr>
        <w:jc w:val="both"/>
        <w:rPr>
          <w:rFonts w:eastAsia="Tahoma"/>
          <w:sz w:val="22"/>
          <w:szCs w:val="22"/>
        </w:rPr>
      </w:pPr>
    </w:p>
    <w:p w:rsidR="0093777B" w:rsidRPr="00E26B4B" w:rsidRDefault="0093777B">
      <w:pPr>
        <w:jc w:val="both"/>
        <w:rPr>
          <w:sz w:val="22"/>
          <w:szCs w:val="22"/>
        </w:rPr>
      </w:pPr>
      <w:r w:rsidRPr="00E26B4B">
        <w:rPr>
          <w:rFonts w:eastAsia="Tahoma"/>
          <w:i/>
          <w:iCs/>
          <w:sz w:val="22"/>
          <w:szCs w:val="22"/>
        </w:rPr>
        <w:t>oppure</w:t>
      </w:r>
      <w:r w:rsidRPr="00E26B4B">
        <w:rPr>
          <w:rFonts w:eastAsia="Tahoma"/>
          <w:sz w:val="22"/>
          <w:szCs w:val="22"/>
        </w:rPr>
        <w:t>:</w:t>
      </w:r>
    </w:p>
    <w:p w:rsidR="0093777B" w:rsidRPr="00E26B4B" w:rsidRDefault="00E26B4B">
      <w:pPr>
        <w:jc w:val="both"/>
        <w:rPr>
          <w:rFonts w:eastAsia="Tahoma"/>
          <w:sz w:val="22"/>
          <w:szCs w:val="22"/>
        </w:rPr>
      </w:pPr>
      <w:r w:rsidRPr="00E26B4B">
        <w:rPr>
          <w:rFonts w:eastAsia="ＭＳ ゴシック"/>
          <w:iCs/>
          <w:sz w:val="22"/>
          <w:szCs w:val="22"/>
          <w:lang w:eastAsia="ar-SA"/>
        </w:rPr>
        <w:t xml:space="preserve">☐ </w:t>
      </w:r>
      <w:r w:rsidR="0093777B" w:rsidRPr="00E26B4B">
        <w:rPr>
          <w:sz w:val="22"/>
          <w:szCs w:val="22"/>
        </w:rPr>
        <w:t>che nei propri confronti sono state emesse le seguenti sentenze di condanna (indicare tutte le condanne penali riportate ivi comprese quelle per le quali il dichiarante abbia beneficiato della non menzione nei certificati del casellario giudiziale):</w:t>
      </w:r>
    </w:p>
    <w:p w:rsidR="0093777B" w:rsidRPr="00E26B4B" w:rsidRDefault="0093777B">
      <w:pPr>
        <w:rPr>
          <w:rFonts w:eastAsia="TimesNewRomanPSMT"/>
          <w:sz w:val="22"/>
          <w:szCs w:val="22"/>
        </w:rPr>
      </w:pPr>
      <w:r w:rsidRPr="00E26B4B">
        <w:rPr>
          <w:rFonts w:eastAsia="Tahoma"/>
          <w:sz w:val="22"/>
          <w:szCs w:val="22"/>
        </w:rPr>
        <w:t>____________________________________________________________________________________________________________________________________________________</w:t>
      </w:r>
    </w:p>
    <w:p w:rsidR="0093777B" w:rsidRPr="00E26B4B" w:rsidRDefault="0093777B">
      <w:pPr>
        <w:jc w:val="both"/>
        <w:rPr>
          <w:rFonts w:eastAsia="TimesNewRomanPSMT"/>
          <w:sz w:val="22"/>
          <w:szCs w:val="22"/>
        </w:rPr>
      </w:pPr>
    </w:p>
    <w:p w:rsidR="0093777B" w:rsidRPr="00E26B4B" w:rsidRDefault="0093777B">
      <w:pPr>
        <w:jc w:val="both"/>
        <w:rPr>
          <w:rFonts w:eastAsia="TimesNewRomanPSMT"/>
          <w:sz w:val="22"/>
          <w:szCs w:val="22"/>
        </w:rPr>
      </w:pPr>
      <w:r w:rsidRPr="00E26B4B">
        <w:rPr>
          <w:rFonts w:eastAsia="TimesNewRomanPSMT"/>
          <w:sz w:val="22"/>
          <w:szCs w:val="22"/>
        </w:rPr>
        <w:t>Data ________________</w:t>
      </w:r>
    </w:p>
    <w:p w:rsidR="0093777B" w:rsidRPr="00E26B4B" w:rsidRDefault="0093777B">
      <w:pPr>
        <w:jc w:val="center"/>
        <w:rPr>
          <w:rFonts w:eastAsia="TimesNewRomanPSMT"/>
          <w:sz w:val="22"/>
          <w:szCs w:val="22"/>
        </w:rPr>
      </w:pPr>
      <w:r w:rsidRPr="00E26B4B">
        <w:rPr>
          <w:rFonts w:eastAsia="TimesNewRomanPSMT"/>
          <w:sz w:val="22"/>
          <w:szCs w:val="22"/>
        </w:rPr>
        <w:tab/>
      </w:r>
      <w:r w:rsidRPr="00E26B4B">
        <w:rPr>
          <w:rFonts w:eastAsia="TimesNewRomanPSMT"/>
          <w:sz w:val="22"/>
          <w:szCs w:val="22"/>
        </w:rPr>
        <w:tab/>
      </w:r>
      <w:r w:rsidRPr="00E26B4B">
        <w:rPr>
          <w:rFonts w:eastAsia="TimesNewRomanPSMT"/>
          <w:sz w:val="22"/>
          <w:szCs w:val="22"/>
        </w:rPr>
        <w:tab/>
      </w:r>
      <w:r w:rsidRPr="00E26B4B">
        <w:rPr>
          <w:rFonts w:eastAsia="TimesNewRomanPSMT"/>
          <w:sz w:val="22"/>
          <w:szCs w:val="22"/>
        </w:rPr>
        <w:tab/>
      </w:r>
      <w:r w:rsidRPr="00E26B4B">
        <w:rPr>
          <w:rFonts w:eastAsia="TimesNewRomanPSMT"/>
          <w:sz w:val="22"/>
          <w:szCs w:val="22"/>
        </w:rPr>
        <w:tab/>
      </w:r>
      <w:r w:rsidRPr="00E26B4B">
        <w:rPr>
          <w:rFonts w:eastAsia="TimesNewRomanPSMT"/>
          <w:sz w:val="22"/>
          <w:szCs w:val="22"/>
        </w:rPr>
        <w:tab/>
        <w:t>FIRMA</w:t>
      </w:r>
      <w:r w:rsidR="00480AD6">
        <w:rPr>
          <w:rStyle w:val="Rimandonotaapidipagina"/>
          <w:rFonts w:eastAsia="TimesNewRomanPSMT"/>
          <w:sz w:val="22"/>
          <w:szCs w:val="22"/>
        </w:rPr>
        <w:footnoteReference w:id="2"/>
      </w:r>
    </w:p>
    <w:p w:rsidR="0093777B" w:rsidRDefault="0093777B">
      <w:pPr>
        <w:jc w:val="center"/>
        <w:rPr>
          <w:rFonts w:eastAsia="TimesNewRomanPSMT" w:cs="TimesNewRomanPSMT"/>
        </w:rPr>
      </w:pPr>
    </w:p>
    <w:p w:rsidR="0093777B" w:rsidRDefault="0093777B">
      <w:pPr>
        <w:jc w:val="center"/>
        <w:rPr>
          <w:rFonts w:eastAsia="TimesNewRomanPS-ItalicMT" w:cs="TimesNewRomanPS-ItalicMT"/>
        </w:rPr>
      </w:pP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t>___________________________________________</w:t>
      </w:r>
    </w:p>
    <w:p w:rsidR="0093777B" w:rsidRDefault="0093777B">
      <w:pPr>
        <w:jc w:val="center"/>
        <w:rPr>
          <w:rFonts w:eastAsia="TimesNewRomanPS-ItalicMT" w:cs="TimesNewRomanPS-ItalicMT"/>
        </w:rPr>
      </w:pPr>
    </w:p>
    <w:p w:rsidR="0093777B" w:rsidRDefault="0093777B">
      <w:pPr>
        <w:pageBreakBefore/>
        <w:rPr>
          <w:rFonts w:eastAsia="TimesNewRomanPSMT" w:cs="TimesNewRomanPSMT"/>
          <w:b/>
          <w:bCs/>
        </w:rPr>
      </w:pPr>
    </w:p>
    <w:p w:rsidR="0093777B" w:rsidRDefault="0093777B">
      <w:pPr>
        <w:rPr>
          <w:rFonts w:eastAsia="Tahoma-Bold" w:cs="Tahoma-Bold"/>
          <w:b/>
          <w:bCs/>
        </w:rPr>
      </w:pPr>
      <w:r>
        <w:tab/>
      </w:r>
      <w:r>
        <w:tab/>
      </w:r>
      <w:r>
        <w:tab/>
      </w:r>
      <w:r>
        <w:tab/>
      </w:r>
      <w:r>
        <w:tab/>
      </w:r>
      <w:r>
        <w:tab/>
      </w:r>
      <w:r>
        <w:tab/>
      </w:r>
      <w:r>
        <w:tab/>
      </w:r>
      <w:r>
        <w:tab/>
      </w:r>
      <w:r w:rsidR="00C55DC2">
        <w:rPr>
          <w:b/>
          <w:bCs/>
        </w:rPr>
        <w:t>ALLEGATO 3</w:t>
      </w:r>
      <w:r>
        <w:rPr>
          <w:b/>
          <w:bCs/>
        </w:rPr>
        <w:t xml:space="preserve"> – sezione C</w:t>
      </w:r>
    </w:p>
    <w:p w:rsidR="0093777B" w:rsidRDefault="0093777B">
      <w:pPr>
        <w:jc w:val="right"/>
        <w:rPr>
          <w:rFonts w:eastAsia="Tahoma-Bold" w:cs="Tahoma-Bold"/>
          <w:b/>
          <w:bCs/>
        </w:rPr>
      </w:pPr>
    </w:p>
    <w:p w:rsidR="0093777B" w:rsidRDefault="0093777B">
      <w:pPr>
        <w:jc w:val="both"/>
        <w:rPr>
          <w:rFonts w:eastAsia="Tahoma-Bold" w:cs="Tahoma-Bold"/>
          <w:b/>
          <w:bCs/>
        </w:rPr>
      </w:pPr>
      <w:r>
        <w:rPr>
          <w:rFonts w:eastAsia="Tahoma-Bold" w:cs="Tahoma-Bold"/>
          <w:b/>
          <w:bCs/>
        </w:rPr>
        <w:t>DICHIARAZIONI SOSTITUTIVE</w:t>
      </w:r>
      <w:r>
        <w:rPr>
          <w:rFonts w:eastAsia="Tahoma-Bold" w:cs="Tahoma-Bold"/>
          <w:b/>
          <w:bCs/>
          <w:sz w:val="18"/>
          <w:szCs w:val="18"/>
        </w:rPr>
        <w:t xml:space="preserve"> </w:t>
      </w:r>
      <w:r>
        <w:rPr>
          <w:rFonts w:eastAsia="Tahoma-Bold" w:cs="Tahoma-Bold"/>
          <w:b/>
          <w:bCs/>
        </w:rPr>
        <w:t>AI SENSI DEL DPR 28 DICEMBRE 2000, N. 445 CON CUI SI ATTESTA, DA PARTE DEL LEGALE RAPPRESENTANTE DELL’IMPRESA CHE PARTECIPA ALLA GARA, L’INESISTENZA DELLE CAUSE DI ESCLUSIONE DI CUI ALL’ART. 38, COMMA 1, LETTERA C) DEL D.LGS. N. 163/2006 IN CAPO AI SOGGETTI CESSATI DALLA CARICA NELL'ANNO ANTECEDENTE LA DATA DI PUBBLICAZIONE DEL BANDO.</w:t>
      </w:r>
    </w:p>
    <w:p w:rsidR="0093777B" w:rsidRDefault="0093777B">
      <w:pPr>
        <w:jc w:val="both"/>
        <w:rPr>
          <w:rFonts w:eastAsia="Tahoma-Bold" w:cs="Tahoma-Bold"/>
          <w:b/>
          <w:bCs/>
        </w:rPr>
      </w:pPr>
    </w:p>
    <w:tbl>
      <w:tblPr>
        <w:tblW w:w="0" w:type="auto"/>
        <w:tblLayout w:type="fixed"/>
        <w:tblCellMar>
          <w:left w:w="10" w:type="dxa"/>
          <w:right w:w="10" w:type="dxa"/>
        </w:tblCellMar>
        <w:tblLook w:val="0000"/>
      </w:tblPr>
      <w:tblGrid>
        <w:gridCol w:w="9631"/>
      </w:tblGrid>
      <w:tr w:rsidR="0093777B">
        <w:tc>
          <w:tcPr>
            <w:tcW w:w="9631" w:type="dxa"/>
            <w:tcBorders>
              <w:top w:val="single" w:sz="2" w:space="0" w:color="000000"/>
              <w:left w:val="single" w:sz="2" w:space="0" w:color="000000"/>
              <w:bottom w:val="single" w:sz="2" w:space="0" w:color="000000"/>
              <w:right w:val="single" w:sz="2" w:space="0" w:color="000000"/>
            </w:tcBorders>
            <w:shd w:val="clear" w:color="auto" w:fill="auto"/>
          </w:tcPr>
          <w:p w:rsidR="0093777B" w:rsidRDefault="0093777B">
            <w:pPr>
              <w:jc w:val="both"/>
              <w:rPr>
                <w:rFonts w:eastAsia="TimesNewRomanPS-BoldMT" w:cs="TimesNewRomanPS-BoldMT"/>
                <w:b/>
                <w:bCs/>
              </w:rPr>
            </w:pPr>
            <w:r>
              <w:rPr>
                <w:rFonts w:eastAsia="TimesNewRomanPS-BoldMT" w:cs="TimesNewRomanPS-BoldMT"/>
                <w:b/>
                <w:bCs/>
              </w:rPr>
              <w:t>La dichiarazione sostitutiva di cui al presente modello Allegato 2 – sezione C deve essere compilata e sottoscritta dal legale rappresentante o procuratore dell'impresa partecipante in alternativa alla precedente sezione b) relativamente ai soggetti cessati dalla carica.</w:t>
            </w:r>
          </w:p>
          <w:p w:rsidR="0093777B" w:rsidRDefault="0093777B">
            <w:pPr>
              <w:jc w:val="both"/>
              <w:rPr>
                <w:rFonts w:eastAsia="TimesNewRomanPS-BoldMT" w:cs="TimesNewRomanPS-BoldMT"/>
                <w:b/>
                <w:bCs/>
              </w:rPr>
            </w:pPr>
            <w:r>
              <w:rPr>
                <w:rFonts w:eastAsia="TimesNewRomanPS-BoldMT" w:cs="TimesNewRomanPS-BoldMT"/>
                <w:b/>
                <w:bCs/>
              </w:rPr>
              <w:t xml:space="preserve">Nel caso di concorrenti costituiti da consorzi di cui all'art. 34, comma 1, lett. b) e c), del </w:t>
            </w:r>
            <w:proofErr w:type="spellStart"/>
            <w:r>
              <w:rPr>
                <w:rFonts w:eastAsia="TimesNewRomanPS-BoldMT" w:cs="TimesNewRomanPS-BoldMT"/>
                <w:b/>
                <w:bCs/>
              </w:rPr>
              <w:t>D.Lgs.</w:t>
            </w:r>
            <w:proofErr w:type="spellEnd"/>
            <w:r>
              <w:rPr>
                <w:rFonts w:eastAsia="TimesNewRomanPS-BoldMT" w:cs="TimesNewRomanPS-BoldMT"/>
                <w:b/>
                <w:bCs/>
              </w:rPr>
              <w:t xml:space="preserve"> 163/2006 e </w:t>
            </w:r>
            <w:proofErr w:type="spellStart"/>
            <w:r>
              <w:rPr>
                <w:rFonts w:eastAsia="TimesNewRomanPS-BoldMT" w:cs="TimesNewRomanPS-BoldMT"/>
                <w:b/>
                <w:bCs/>
              </w:rPr>
              <w:t>s.m.i.</w:t>
            </w:r>
            <w:proofErr w:type="spellEnd"/>
            <w:r>
              <w:rPr>
                <w:rFonts w:eastAsia="TimesNewRomanPS-BoldMT" w:cs="TimesNewRomanPS-BoldMT"/>
                <w:b/>
                <w:bCs/>
              </w:rPr>
              <w:t>, delle aggregazioni fra imprese aderenti al contratto di rete avente personalità giuridica ai sensi dell'art. 3, comma 4-ter e 4-quater, del D.L. n. 5/2009, come convertito con modifiche dalla legge n. 33/2009, nonché di consorzi di cui alla legge 381/1991  la medesima dichiarazione deve essere presentata dai suddetti soggetti relativamente al consorzio partecipante e all'impresa eventualmente designata come esecutrice.</w:t>
            </w:r>
          </w:p>
          <w:p w:rsidR="0093777B" w:rsidRDefault="0093777B">
            <w:pPr>
              <w:jc w:val="both"/>
              <w:rPr>
                <w:rFonts w:eastAsia="TimesNewRomanPS-BoldMT" w:cs="TimesNewRomanPS-BoldMT"/>
                <w:b/>
                <w:bCs/>
              </w:rPr>
            </w:pPr>
            <w:r>
              <w:rPr>
                <w:rFonts w:eastAsia="TimesNewRomanPS-BoldMT" w:cs="TimesNewRomanPS-BoldMT"/>
                <w:b/>
                <w:bCs/>
              </w:rPr>
              <w:t xml:space="preserve">Nel caso di concorrenti costituiti da imprese associate o da associarsi consorziate o da consorziarsi, ovvero da imprese aderenti al contratto di rete di cui all'art. 3, comma 4-ter e 4-quater, del D.L. n. 5/2009, come convertito con modifiche dalla legge n. 33/2009, la medesima dichiarazione deve essere presentata dai suddetti soggetti relativamente ad ogni concorrente che costituisce o che costituirà il raggruppamento temporaneo di imprese o il consorzio ordinario di concorrenti o l'aggregazione di imprese di cui all'art. 34, comma 1, lett. d), e) ed e-bis) del </w:t>
            </w:r>
            <w:proofErr w:type="spellStart"/>
            <w:r>
              <w:rPr>
                <w:rFonts w:eastAsia="TimesNewRomanPS-BoldMT" w:cs="TimesNewRomanPS-BoldMT"/>
                <w:b/>
                <w:bCs/>
              </w:rPr>
              <w:t>D.Lgs.</w:t>
            </w:r>
            <w:proofErr w:type="spellEnd"/>
            <w:r>
              <w:rPr>
                <w:rFonts w:eastAsia="TimesNewRomanPS-BoldMT" w:cs="TimesNewRomanPS-BoldMT"/>
                <w:b/>
                <w:bCs/>
              </w:rPr>
              <w:t xml:space="preserve"> 163/2006 e </w:t>
            </w:r>
            <w:proofErr w:type="spellStart"/>
            <w:r>
              <w:rPr>
                <w:rFonts w:eastAsia="TimesNewRomanPS-BoldMT" w:cs="TimesNewRomanPS-BoldMT"/>
                <w:b/>
                <w:bCs/>
              </w:rPr>
              <w:t>s.m.i</w:t>
            </w:r>
            <w:proofErr w:type="spellEnd"/>
            <w:r>
              <w:rPr>
                <w:rFonts w:eastAsia="TimesNewRomanPS-BoldMT" w:cs="TimesNewRomanPS-BoldMT"/>
                <w:b/>
                <w:bCs/>
              </w:rPr>
              <w:t>..</w:t>
            </w:r>
          </w:p>
          <w:p w:rsidR="0093777B" w:rsidRDefault="0093777B">
            <w:pPr>
              <w:jc w:val="both"/>
              <w:rPr>
                <w:rFonts w:eastAsia="TimesNewRomanPS-BoldMT" w:cs="TimesNewRomanPS-BoldMT"/>
                <w:b/>
                <w:bCs/>
              </w:rPr>
            </w:pPr>
            <w:r>
              <w:rPr>
                <w:rFonts w:eastAsia="TimesNewRomanPS-BoldMT" w:cs="TimesNewRomanPS-BoldMT"/>
                <w:b/>
                <w:bCs/>
              </w:rPr>
              <w:t>La presente dichiarazione dovrà riguardare altresì gli amministratori e direttori tecnici di società incorporate o fusesi alla partecipante nonché gli amministratori e direttori tecnici di imprese cedute alla partecipante nell'anno antecedente la data di pubblicazione del bando anche se cessati nel medesimo periodo.</w:t>
            </w:r>
          </w:p>
          <w:p w:rsidR="0093777B" w:rsidRDefault="0093777B">
            <w:pPr>
              <w:jc w:val="both"/>
            </w:pPr>
            <w:r>
              <w:rPr>
                <w:rFonts w:eastAsia="TimesNewRomanPS-BoldMT" w:cs="TimesNewRomanPS-BoldMT"/>
                <w:b/>
                <w:bCs/>
              </w:rPr>
              <w:t>In ogni caso dovrà essere allegata, ai sensi dell'art. 47 del D.P.R. n. 445/2000, copia fotostatica di un documento di identità del sottoscrittore.</w:t>
            </w:r>
          </w:p>
        </w:tc>
      </w:tr>
    </w:tbl>
    <w:p w:rsidR="0093777B" w:rsidRDefault="0093777B">
      <w:pPr>
        <w:jc w:val="both"/>
        <w:rPr>
          <w:rFonts w:eastAsia="Tahoma-Bold" w:cs="Tahoma-Bold"/>
          <w:b/>
          <w:bCs/>
        </w:rPr>
      </w:pPr>
    </w:p>
    <w:p w:rsidR="0093777B" w:rsidRDefault="0093777B">
      <w:pPr>
        <w:jc w:val="both"/>
        <w:rPr>
          <w:rFonts w:eastAsia="Tahoma-Bold" w:cs="Tahoma-Bold"/>
          <w:b/>
          <w:bCs/>
        </w:rPr>
      </w:pPr>
    </w:p>
    <w:p w:rsidR="00C55DC2" w:rsidRPr="00E26B4B" w:rsidRDefault="00C55DC2" w:rsidP="00C55DC2">
      <w:pPr>
        <w:ind w:left="708"/>
        <w:jc w:val="right"/>
        <w:rPr>
          <w:rFonts w:ascii="TimesNewRomanPSMT" w:eastAsia="TimesNewRomanPSMT" w:hAnsi="TimesNewRomanPSMT" w:cs="TimesNewRomanPSMT"/>
          <w:sz w:val="22"/>
          <w:szCs w:val="22"/>
        </w:rPr>
      </w:pPr>
      <w:r w:rsidRPr="00E26B4B">
        <w:rPr>
          <w:rFonts w:ascii="TimesNewRomanPSMT" w:eastAsia="TimesNewRomanPSMT" w:hAnsi="TimesNewRomanPSMT" w:cs="TimesNewRomanPSMT"/>
          <w:sz w:val="22"/>
          <w:szCs w:val="22"/>
        </w:rPr>
        <w:t>Spett.le Comune di Fondi</w:t>
      </w:r>
    </w:p>
    <w:p w:rsidR="00C55DC2" w:rsidRPr="00E26B4B" w:rsidRDefault="00C55DC2" w:rsidP="00C55DC2">
      <w:pPr>
        <w:ind w:left="708"/>
        <w:jc w:val="right"/>
        <w:rPr>
          <w:rFonts w:ascii="TimesNewRomanPSMT" w:eastAsia="TimesNewRomanPSMT" w:hAnsi="TimesNewRomanPSMT" w:cs="TimesNewRomanPSMT"/>
          <w:sz w:val="22"/>
          <w:szCs w:val="22"/>
        </w:rPr>
      </w:pPr>
      <w:r w:rsidRPr="00E26B4B">
        <w:rPr>
          <w:rFonts w:ascii="TimesNewRomanPSMT" w:eastAsia="TimesNewRomanPSMT" w:hAnsi="TimesNewRomanPSMT" w:cs="TimesNewRomanPSMT"/>
          <w:sz w:val="22"/>
          <w:szCs w:val="22"/>
        </w:rPr>
        <w:tab/>
      </w:r>
      <w:r w:rsidRPr="00E26B4B">
        <w:rPr>
          <w:rFonts w:ascii="TimesNewRomanPSMT" w:eastAsia="TimesNewRomanPSMT" w:hAnsi="TimesNewRomanPSMT" w:cs="TimesNewRomanPSMT"/>
          <w:sz w:val="22"/>
          <w:szCs w:val="22"/>
        </w:rPr>
        <w:tab/>
      </w:r>
      <w:r w:rsidRPr="00E26B4B">
        <w:rPr>
          <w:rFonts w:ascii="TimesNewRomanPSMT" w:eastAsia="TimesNewRomanPSMT" w:hAnsi="TimesNewRomanPSMT" w:cs="TimesNewRomanPSMT"/>
          <w:sz w:val="22"/>
          <w:szCs w:val="22"/>
        </w:rPr>
        <w:tab/>
      </w:r>
      <w:r w:rsidRPr="00E26B4B">
        <w:rPr>
          <w:rFonts w:ascii="TimesNewRomanPSMT" w:eastAsia="TimesNewRomanPSMT" w:hAnsi="TimesNewRomanPSMT" w:cs="TimesNewRomanPSMT"/>
          <w:sz w:val="22"/>
          <w:szCs w:val="22"/>
        </w:rPr>
        <w:tab/>
      </w:r>
      <w:r w:rsidRPr="00E26B4B">
        <w:rPr>
          <w:rFonts w:ascii="TimesNewRomanPSMT" w:eastAsia="TimesNewRomanPSMT" w:hAnsi="TimesNewRomanPSMT" w:cs="TimesNewRomanPSMT"/>
          <w:sz w:val="22"/>
          <w:szCs w:val="22"/>
        </w:rPr>
        <w:tab/>
      </w:r>
      <w:r w:rsidRPr="00E26B4B">
        <w:rPr>
          <w:rFonts w:ascii="TimesNewRomanPSMT" w:eastAsia="TimesNewRomanPSMT" w:hAnsi="TimesNewRomanPSMT" w:cs="TimesNewRomanPSMT"/>
          <w:sz w:val="22"/>
          <w:szCs w:val="22"/>
        </w:rPr>
        <w:tab/>
        <w:t>Piazza Municipio, 1</w:t>
      </w:r>
    </w:p>
    <w:p w:rsidR="00C55DC2" w:rsidRPr="00E26B4B" w:rsidRDefault="00C55DC2" w:rsidP="00C55DC2">
      <w:pPr>
        <w:ind w:left="708"/>
        <w:jc w:val="right"/>
        <w:rPr>
          <w:rFonts w:ascii="TimesNewRomanPSMT" w:eastAsia="TimesNewRomanPSMT" w:hAnsi="TimesNewRomanPSMT" w:cs="TimesNewRomanPSMT"/>
          <w:sz w:val="22"/>
          <w:szCs w:val="22"/>
        </w:rPr>
      </w:pPr>
      <w:r w:rsidRPr="00E26B4B">
        <w:rPr>
          <w:rFonts w:ascii="TimesNewRomanPSMT" w:eastAsia="TimesNewRomanPSMT" w:hAnsi="TimesNewRomanPSMT" w:cs="TimesNewRomanPSMT"/>
          <w:sz w:val="22"/>
          <w:szCs w:val="22"/>
        </w:rPr>
        <w:tab/>
      </w:r>
      <w:r w:rsidRPr="00E26B4B">
        <w:rPr>
          <w:rFonts w:ascii="TimesNewRomanPSMT" w:eastAsia="TimesNewRomanPSMT" w:hAnsi="TimesNewRomanPSMT" w:cs="TimesNewRomanPSMT"/>
          <w:sz w:val="22"/>
          <w:szCs w:val="22"/>
        </w:rPr>
        <w:tab/>
      </w:r>
      <w:r w:rsidRPr="00E26B4B">
        <w:rPr>
          <w:rFonts w:ascii="TimesNewRomanPSMT" w:eastAsia="TimesNewRomanPSMT" w:hAnsi="TimesNewRomanPSMT" w:cs="TimesNewRomanPSMT"/>
          <w:sz w:val="22"/>
          <w:szCs w:val="22"/>
        </w:rPr>
        <w:tab/>
      </w:r>
      <w:r w:rsidRPr="00E26B4B">
        <w:rPr>
          <w:rFonts w:ascii="TimesNewRomanPSMT" w:eastAsia="TimesNewRomanPSMT" w:hAnsi="TimesNewRomanPSMT" w:cs="TimesNewRomanPSMT"/>
          <w:sz w:val="22"/>
          <w:szCs w:val="22"/>
        </w:rPr>
        <w:tab/>
      </w:r>
      <w:r w:rsidRPr="00E26B4B">
        <w:rPr>
          <w:rFonts w:ascii="TimesNewRomanPSMT" w:eastAsia="TimesNewRomanPSMT" w:hAnsi="TimesNewRomanPSMT" w:cs="TimesNewRomanPSMT"/>
          <w:sz w:val="22"/>
          <w:szCs w:val="22"/>
        </w:rPr>
        <w:tab/>
      </w:r>
      <w:r w:rsidRPr="00E26B4B">
        <w:rPr>
          <w:rFonts w:ascii="TimesNewRomanPSMT" w:eastAsia="TimesNewRomanPSMT" w:hAnsi="TimesNewRomanPSMT" w:cs="TimesNewRomanPSMT"/>
          <w:sz w:val="22"/>
          <w:szCs w:val="22"/>
        </w:rPr>
        <w:tab/>
        <w:t>04022 Fondi (LT)</w:t>
      </w:r>
    </w:p>
    <w:p w:rsidR="00C55DC2" w:rsidRPr="00E26B4B" w:rsidRDefault="00C55DC2" w:rsidP="00C55DC2">
      <w:pPr>
        <w:jc w:val="right"/>
        <w:rPr>
          <w:rFonts w:ascii="TimesNewRomanPSMT" w:eastAsia="TimesNewRomanPSMT" w:hAnsi="TimesNewRomanPSMT" w:cs="TimesNewRomanPSMT"/>
          <w:sz w:val="22"/>
          <w:szCs w:val="22"/>
        </w:rPr>
      </w:pPr>
    </w:p>
    <w:p w:rsidR="00C55DC2" w:rsidRPr="00E26B4B" w:rsidRDefault="00C55DC2" w:rsidP="00C55DC2">
      <w:pPr>
        <w:keepNext/>
        <w:spacing w:before="300" w:after="120"/>
        <w:jc w:val="both"/>
        <w:outlineLvl w:val="0"/>
        <w:rPr>
          <w:b/>
          <w:color w:val="000000"/>
          <w:sz w:val="22"/>
          <w:szCs w:val="22"/>
        </w:rPr>
      </w:pPr>
      <w:r w:rsidRPr="00E26B4B">
        <w:rPr>
          <w:rFonts w:eastAsia="TimesNewRomanPS-BoldMT"/>
          <w:b/>
          <w:bCs/>
          <w:sz w:val="22"/>
          <w:szCs w:val="22"/>
        </w:rPr>
        <w:t xml:space="preserve">OGGETTO: </w:t>
      </w:r>
      <w:r w:rsidRPr="00E26B4B">
        <w:rPr>
          <w:b/>
          <w:color w:val="000000"/>
          <w:sz w:val="22"/>
          <w:szCs w:val="22"/>
          <w:lang w:eastAsia="ar-SA"/>
        </w:rPr>
        <w:t xml:space="preserve">PROCEDURA APERTA PER AFFIDAMENTO DEL SERVIZIO DI </w:t>
      </w:r>
      <w:r w:rsidRPr="00E26B4B">
        <w:rPr>
          <w:b/>
          <w:bCs/>
          <w:color w:val="000000"/>
          <w:sz w:val="22"/>
          <w:szCs w:val="22"/>
        </w:rPr>
        <w:t>SERVIZIO DI RISTORAZIONE SCOLASTICA E GESTIONE DEL CENTRO DI PRODUZIONE PASTI</w:t>
      </w:r>
    </w:p>
    <w:p w:rsidR="0093777B" w:rsidRPr="00E26B4B" w:rsidRDefault="0093777B">
      <w:pPr>
        <w:jc w:val="both"/>
        <w:rPr>
          <w:b/>
          <w:bCs/>
          <w:sz w:val="22"/>
          <w:szCs w:val="22"/>
          <w:lang w:eastAsia="ar-SA"/>
        </w:rPr>
      </w:pPr>
    </w:p>
    <w:p w:rsidR="0093777B" w:rsidRPr="00E26B4B" w:rsidRDefault="0093777B">
      <w:pPr>
        <w:jc w:val="both"/>
        <w:rPr>
          <w:rFonts w:eastAsia="Tahoma"/>
          <w:sz w:val="22"/>
          <w:szCs w:val="22"/>
        </w:rPr>
      </w:pPr>
    </w:p>
    <w:p w:rsidR="0093777B" w:rsidRPr="00E26B4B" w:rsidRDefault="0093777B">
      <w:pPr>
        <w:jc w:val="both"/>
        <w:rPr>
          <w:rFonts w:eastAsia="Tahoma"/>
          <w:sz w:val="22"/>
          <w:szCs w:val="22"/>
        </w:rPr>
      </w:pPr>
      <w:r w:rsidRPr="00E26B4B">
        <w:rPr>
          <w:rFonts w:eastAsia="Tahoma"/>
          <w:sz w:val="22"/>
          <w:szCs w:val="22"/>
        </w:rPr>
        <w:t>Il sottoscritto_________________________________codice fiscale n. _______________________</w:t>
      </w:r>
    </w:p>
    <w:p w:rsidR="0093777B" w:rsidRPr="00E26B4B" w:rsidRDefault="0093777B">
      <w:pPr>
        <w:jc w:val="both"/>
        <w:rPr>
          <w:rFonts w:eastAsia="Tahoma"/>
          <w:sz w:val="22"/>
          <w:szCs w:val="22"/>
        </w:rPr>
      </w:pPr>
      <w:r w:rsidRPr="00E26B4B">
        <w:rPr>
          <w:rFonts w:eastAsia="Tahoma"/>
          <w:sz w:val="22"/>
          <w:szCs w:val="22"/>
        </w:rPr>
        <w:t>nato il ___________________________a ______________________________________________</w:t>
      </w:r>
    </w:p>
    <w:p w:rsidR="0093777B" w:rsidRPr="00E26B4B" w:rsidRDefault="0093777B">
      <w:pPr>
        <w:jc w:val="both"/>
        <w:rPr>
          <w:rFonts w:eastAsia="Tahoma"/>
          <w:sz w:val="22"/>
          <w:szCs w:val="22"/>
        </w:rPr>
      </w:pPr>
      <w:r w:rsidRPr="00E26B4B">
        <w:rPr>
          <w:rFonts w:eastAsia="Tahoma"/>
          <w:sz w:val="22"/>
          <w:szCs w:val="22"/>
        </w:rPr>
        <w:t>in qualità di legale rappresentante/procuratore dell’impresa ________________________________________________________________________________</w:t>
      </w:r>
    </w:p>
    <w:p w:rsidR="0093777B" w:rsidRPr="00E26B4B" w:rsidRDefault="0093777B">
      <w:pPr>
        <w:jc w:val="both"/>
        <w:rPr>
          <w:rFonts w:eastAsia="Tahoma"/>
          <w:sz w:val="22"/>
          <w:szCs w:val="22"/>
        </w:rPr>
      </w:pPr>
      <w:r w:rsidRPr="00E26B4B">
        <w:rPr>
          <w:rFonts w:eastAsia="Tahoma"/>
          <w:sz w:val="22"/>
          <w:szCs w:val="22"/>
        </w:rPr>
        <w:t>con sede in ______________________________________________________________________,</w:t>
      </w:r>
    </w:p>
    <w:p w:rsidR="0093777B" w:rsidRPr="00E26B4B" w:rsidRDefault="0093777B">
      <w:pPr>
        <w:jc w:val="both"/>
        <w:rPr>
          <w:rFonts w:eastAsia="Tahoma"/>
          <w:sz w:val="22"/>
          <w:szCs w:val="22"/>
        </w:rPr>
      </w:pPr>
      <w:r w:rsidRPr="00E26B4B">
        <w:rPr>
          <w:rFonts w:eastAsia="Tahoma"/>
          <w:sz w:val="22"/>
          <w:szCs w:val="22"/>
        </w:rPr>
        <w:t>che partecipa alla procedura in oggetto, i sensi degli articoli 46 e 47 del DPR 28 dicembre 2000 n.445, consapevole delle sanzioni penali previste dall'articolo 76 del medesimo DPR 445/2000, per le ipotesi di falsità in atti e dichiarazioni mendaci ivi indicate;</w:t>
      </w:r>
    </w:p>
    <w:p w:rsidR="0093777B" w:rsidRPr="00E26B4B" w:rsidRDefault="0093777B">
      <w:pPr>
        <w:jc w:val="both"/>
        <w:rPr>
          <w:rFonts w:eastAsia="Tahoma"/>
          <w:sz w:val="22"/>
          <w:szCs w:val="22"/>
        </w:rPr>
      </w:pPr>
    </w:p>
    <w:p w:rsidR="0093777B" w:rsidRPr="00E26B4B" w:rsidRDefault="0093777B">
      <w:pPr>
        <w:jc w:val="center"/>
        <w:rPr>
          <w:rFonts w:eastAsia="Tahoma"/>
          <w:sz w:val="22"/>
          <w:szCs w:val="22"/>
        </w:rPr>
      </w:pPr>
      <w:r w:rsidRPr="00E26B4B">
        <w:rPr>
          <w:rFonts w:eastAsia="Tahoma-Bold" w:cs="Tahoma-Bold"/>
          <w:b/>
          <w:bCs/>
          <w:sz w:val="22"/>
          <w:szCs w:val="22"/>
        </w:rPr>
        <w:t>DICHIARA</w:t>
      </w:r>
      <w:r w:rsidRPr="00E26B4B">
        <w:rPr>
          <w:rFonts w:eastAsia="Tahoma"/>
          <w:sz w:val="22"/>
          <w:szCs w:val="22"/>
        </w:rPr>
        <w:t>:</w:t>
      </w:r>
    </w:p>
    <w:p w:rsidR="0093777B" w:rsidRPr="00E26B4B" w:rsidRDefault="0093777B">
      <w:pPr>
        <w:jc w:val="center"/>
        <w:rPr>
          <w:rFonts w:eastAsia="Tahoma"/>
          <w:sz w:val="22"/>
          <w:szCs w:val="22"/>
        </w:rPr>
      </w:pPr>
    </w:p>
    <w:p w:rsidR="0093777B" w:rsidRPr="00E26B4B" w:rsidRDefault="00E26B4B">
      <w:pPr>
        <w:jc w:val="both"/>
        <w:rPr>
          <w:rFonts w:eastAsia="Tahoma"/>
          <w:sz w:val="22"/>
          <w:szCs w:val="22"/>
        </w:rPr>
      </w:pPr>
      <w:r w:rsidRPr="00E26B4B">
        <w:rPr>
          <w:rFonts w:ascii="ＭＳ ゴシック" w:eastAsia="ＭＳ ゴシック" w:hint="eastAsia"/>
          <w:iCs/>
          <w:sz w:val="22"/>
          <w:szCs w:val="22"/>
          <w:lang w:eastAsia="ar-SA"/>
        </w:rPr>
        <w:t>☐</w:t>
      </w:r>
      <w:r w:rsidR="0093777B" w:rsidRPr="00E26B4B">
        <w:rPr>
          <w:rFonts w:eastAsia="Wingdings-Regular" w:cs="Wingdings-Regular"/>
          <w:sz w:val="22"/>
          <w:szCs w:val="22"/>
        </w:rPr>
        <w:t xml:space="preserve"> </w:t>
      </w:r>
      <w:r w:rsidR="0093777B" w:rsidRPr="00E26B4B">
        <w:rPr>
          <w:rFonts w:eastAsia="Tahoma"/>
          <w:sz w:val="22"/>
          <w:szCs w:val="22"/>
        </w:rPr>
        <w:t>che nell'anno antecedente la data di pubblicazione del bando sono cessati dalla carica i seguenti soggetti:</w:t>
      </w:r>
    </w:p>
    <w:p w:rsidR="0093777B" w:rsidRPr="00E26B4B" w:rsidRDefault="0093777B">
      <w:pPr>
        <w:jc w:val="both"/>
        <w:rPr>
          <w:rFonts w:eastAsia="Tahoma"/>
          <w:sz w:val="22"/>
          <w:szCs w:val="22"/>
        </w:rPr>
      </w:pPr>
      <w:r w:rsidRPr="00E26B4B">
        <w:rPr>
          <w:rFonts w:eastAsia="Tahoma"/>
          <w:sz w:val="22"/>
          <w:szCs w:val="22"/>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in relazione ai quali si attesta l’inesistenza di una delle cause di esclusione contemplate all’art. 38, comma 1, lettera c), del </w:t>
      </w:r>
      <w:proofErr w:type="spellStart"/>
      <w:r w:rsidRPr="00E26B4B">
        <w:rPr>
          <w:rFonts w:eastAsia="Tahoma"/>
          <w:sz w:val="22"/>
          <w:szCs w:val="22"/>
        </w:rPr>
        <w:t>D.Lgs.</w:t>
      </w:r>
      <w:proofErr w:type="spellEnd"/>
      <w:r w:rsidRPr="00E26B4B">
        <w:rPr>
          <w:rFonts w:eastAsia="Tahoma"/>
          <w:sz w:val="22"/>
          <w:szCs w:val="22"/>
        </w:rPr>
        <w:t xml:space="preserve"> n. 163/2006 e </w:t>
      </w:r>
      <w:proofErr w:type="spellStart"/>
      <w:r w:rsidRPr="00E26B4B">
        <w:rPr>
          <w:rFonts w:eastAsia="Tahoma"/>
          <w:sz w:val="22"/>
          <w:szCs w:val="22"/>
        </w:rPr>
        <w:t>s.m.i.</w:t>
      </w:r>
      <w:proofErr w:type="spellEnd"/>
      <w:r w:rsidRPr="00E26B4B">
        <w:rPr>
          <w:rFonts w:eastAsia="Tahoma"/>
          <w:sz w:val="22"/>
          <w:szCs w:val="22"/>
        </w:rPr>
        <w:t>;</w:t>
      </w:r>
    </w:p>
    <w:p w:rsidR="0093777B" w:rsidRPr="00E26B4B" w:rsidRDefault="0093777B">
      <w:pPr>
        <w:jc w:val="both"/>
        <w:rPr>
          <w:rFonts w:eastAsia="Tahoma"/>
          <w:sz w:val="22"/>
          <w:szCs w:val="22"/>
        </w:rPr>
      </w:pPr>
    </w:p>
    <w:p w:rsidR="0093777B" w:rsidRPr="00E26B4B" w:rsidRDefault="0093777B">
      <w:pPr>
        <w:jc w:val="center"/>
        <w:rPr>
          <w:rFonts w:eastAsia="Tahoma-Bold" w:cs="Tahoma-Bold"/>
          <w:b/>
          <w:bCs/>
          <w:sz w:val="22"/>
          <w:szCs w:val="22"/>
        </w:rPr>
      </w:pPr>
      <w:r w:rsidRPr="00E26B4B">
        <w:rPr>
          <w:rFonts w:eastAsia="Tahoma-Bold" w:cs="Tahoma-Bold"/>
          <w:b/>
          <w:bCs/>
          <w:sz w:val="22"/>
          <w:szCs w:val="22"/>
        </w:rPr>
        <w:t>oppure in alternativa</w:t>
      </w:r>
    </w:p>
    <w:p w:rsidR="0093777B" w:rsidRPr="00E26B4B" w:rsidRDefault="0093777B">
      <w:pPr>
        <w:jc w:val="center"/>
        <w:rPr>
          <w:rFonts w:eastAsia="Tahoma-Bold" w:cs="Tahoma-Bold"/>
          <w:b/>
          <w:bCs/>
          <w:sz w:val="22"/>
          <w:szCs w:val="22"/>
        </w:rPr>
      </w:pPr>
    </w:p>
    <w:p w:rsidR="0093777B" w:rsidRPr="00E26B4B" w:rsidRDefault="00E26B4B">
      <w:pPr>
        <w:jc w:val="both"/>
        <w:rPr>
          <w:rFonts w:eastAsia="Tahoma"/>
          <w:sz w:val="22"/>
          <w:szCs w:val="22"/>
        </w:rPr>
      </w:pPr>
      <w:r w:rsidRPr="00E26B4B">
        <w:rPr>
          <w:rFonts w:ascii="ＭＳ ゴシック" w:eastAsia="ＭＳ ゴシック" w:hint="eastAsia"/>
          <w:iCs/>
          <w:sz w:val="22"/>
          <w:szCs w:val="22"/>
          <w:lang w:eastAsia="ar-SA"/>
        </w:rPr>
        <w:t>☐</w:t>
      </w:r>
      <w:r w:rsidR="0093777B" w:rsidRPr="00E26B4B">
        <w:rPr>
          <w:rFonts w:eastAsia="Wingdings-Regular" w:cs="Wingdings-Regular"/>
          <w:sz w:val="22"/>
          <w:szCs w:val="22"/>
        </w:rPr>
        <w:t xml:space="preserve"> </w:t>
      </w:r>
      <w:r w:rsidR="0093777B" w:rsidRPr="00E26B4B">
        <w:rPr>
          <w:rFonts w:eastAsia="Tahoma"/>
          <w:sz w:val="22"/>
          <w:szCs w:val="22"/>
        </w:rPr>
        <w:t>che nell'anno antecedente la data di pubblicazione del bando non vi sono soggetti cessati dalla carica di: _____________________________________________________________________</w:t>
      </w:r>
      <w:r w:rsidR="00480AD6">
        <w:rPr>
          <w:rStyle w:val="Rimandonotaapidipagina"/>
          <w:rFonts w:eastAsia="Tahoma"/>
          <w:sz w:val="22"/>
          <w:szCs w:val="22"/>
        </w:rPr>
        <w:footnoteReference w:id="3"/>
      </w:r>
    </w:p>
    <w:p w:rsidR="0093777B" w:rsidRPr="00E26B4B" w:rsidRDefault="0093777B">
      <w:pPr>
        <w:jc w:val="both"/>
        <w:rPr>
          <w:rFonts w:eastAsia="Tahoma"/>
          <w:sz w:val="22"/>
          <w:szCs w:val="22"/>
        </w:rPr>
      </w:pPr>
    </w:p>
    <w:p w:rsidR="0093777B" w:rsidRPr="00E26B4B" w:rsidRDefault="0093777B">
      <w:pPr>
        <w:jc w:val="both"/>
        <w:rPr>
          <w:rFonts w:eastAsia="TimesNewRomanPSMT" w:cs="TimesNewRomanPSMT"/>
          <w:sz w:val="22"/>
          <w:szCs w:val="22"/>
        </w:rPr>
      </w:pPr>
      <w:r w:rsidRPr="00E26B4B">
        <w:rPr>
          <w:rFonts w:eastAsia="TimesNewRomanPSMT" w:cs="TimesNewRomanPSMT"/>
          <w:sz w:val="22"/>
          <w:szCs w:val="22"/>
        </w:rPr>
        <w:t>Data ________________</w:t>
      </w:r>
    </w:p>
    <w:p w:rsidR="0093777B" w:rsidRPr="00E26B4B" w:rsidRDefault="0093777B">
      <w:pPr>
        <w:jc w:val="center"/>
        <w:rPr>
          <w:rFonts w:eastAsia="TimesNewRomanPSMT" w:cs="TimesNewRomanPSMT"/>
          <w:sz w:val="22"/>
          <w:szCs w:val="22"/>
        </w:rPr>
      </w:pPr>
      <w:r w:rsidRPr="00E26B4B">
        <w:rPr>
          <w:rFonts w:eastAsia="TimesNewRomanPSMT" w:cs="TimesNewRomanPSMT"/>
          <w:sz w:val="22"/>
          <w:szCs w:val="22"/>
        </w:rPr>
        <w:tab/>
      </w:r>
      <w:r w:rsidRPr="00E26B4B">
        <w:rPr>
          <w:rFonts w:eastAsia="TimesNewRomanPSMT" w:cs="TimesNewRomanPSMT"/>
          <w:sz w:val="22"/>
          <w:szCs w:val="22"/>
        </w:rPr>
        <w:tab/>
      </w:r>
      <w:r w:rsidRPr="00E26B4B">
        <w:rPr>
          <w:rFonts w:eastAsia="TimesNewRomanPSMT" w:cs="TimesNewRomanPSMT"/>
          <w:sz w:val="22"/>
          <w:szCs w:val="22"/>
        </w:rPr>
        <w:tab/>
      </w:r>
      <w:r w:rsidRPr="00E26B4B">
        <w:rPr>
          <w:rFonts w:eastAsia="TimesNewRomanPSMT" w:cs="TimesNewRomanPSMT"/>
          <w:sz w:val="22"/>
          <w:szCs w:val="22"/>
        </w:rPr>
        <w:tab/>
      </w:r>
      <w:r w:rsidRPr="00E26B4B">
        <w:rPr>
          <w:rFonts w:eastAsia="TimesNewRomanPSMT" w:cs="TimesNewRomanPSMT"/>
          <w:sz w:val="22"/>
          <w:szCs w:val="22"/>
        </w:rPr>
        <w:tab/>
      </w:r>
      <w:r w:rsidRPr="00E26B4B">
        <w:rPr>
          <w:rFonts w:eastAsia="TimesNewRomanPSMT" w:cs="TimesNewRomanPSMT"/>
          <w:sz w:val="22"/>
          <w:szCs w:val="22"/>
        </w:rPr>
        <w:tab/>
        <w:t>FIRMA</w:t>
      </w:r>
      <w:r w:rsidR="00480AD6">
        <w:rPr>
          <w:rStyle w:val="Rimandonotaapidipagina"/>
          <w:rFonts w:eastAsia="TimesNewRomanPSMT" w:cs="TimesNewRomanPSMT"/>
          <w:sz w:val="22"/>
          <w:szCs w:val="22"/>
        </w:rPr>
        <w:footnoteReference w:id="4"/>
      </w:r>
    </w:p>
    <w:p w:rsidR="0093777B" w:rsidRPr="00E26B4B" w:rsidRDefault="0093777B">
      <w:pPr>
        <w:jc w:val="center"/>
        <w:rPr>
          <w:rFonts w:eastAsia="TimesNewRomanPSMT" w:cs="TimesNewRomanPSMT"/>
          <w:sz w:val="22"/>
          <w:szCs w:val="22"/>
        </w:rPr>
      </w:pPr>
    </w:p>
    <w:p w:rsidR="0093777B" w:rsidRPr="00E26B4B" w:rsidRDefault="0093777B">
      <w:pPr>
        <w:jc w:val="center"/>
        <w:rPr>
          <w:sz w:val="22"/>
          <w:szCs w:val="22"/>
        </w:rPr>
      </w:pPr>
      <w:r w:rsidRPr="00E26B4B">
        <w:rPr>
          <w:rFonts w:eastAsia="TimesNewRomanPSMT" w:cs="TimesNewRomanPSMT"/>
          <w:sz w:val="22"/>
          <w:szCs w:val="22"/>
        </w:rPr>
        <w:tab/>
      </w:r>
      <w:r w:rsidRPr="00E26B4B">
        <w:rPr>
          <w:rFonts w:eastAsia="TimesNewRomanPSMT" w:cs="TimesNewRomanPSMT"/>
          <w:sz w:val="22"/>
          <w:szCs w:val="22"/>
        </w:rPr>
        <w:tab/>
      </w:r>
      <w:r w:rsidRPr="00E26B4B">
        <w:rPr>
          <w:rFonts w:eastAsia="TimesNewRomanPSMT" w:cs="TimesNewRomanPSMT"/>
          <w:sz w:val="22"/>
          <w:szCs w:val="22"/>
        </w:rPr>
        <w:tab/>
      </w:r>
      <w:r w:rsidRPr="00E26B4B">
        <w:rPr>
          <w:rFonts w:eastAsia="TimesNewRomanPSMT" w:cs="TimesNewRomanPSMT"/>
          <w:sz w:val="22"/>
          <w:szCs w:val="22"/>
        </w:rPr>
        <w:tab/>
      </w:r>
      <w:r w:rsidRPr="00E26B4B">
        <w:rPr>
          <w:rFonts w:eastAsia="TimesNewRomanPSMT" w:cs="TimesNewRomanPSMT"/>
          <w:sz w:val="22"/>
          <w:szCs w:val="22"/>
        </w:rPr>
        <w:tab/>
      </w:r>
      <w:r w:rsidRPr="00E26B4B">
        <w:rPr>
          <w:rFonts w:eastAsia="TimesNewRomanPSMT" w:cs="TimesNewRomanPSMT"/>
          <w:sz w:val="22"/>
          <w:szCs w:val="22"/>
        </w:rPr>
        <w:tab/>
        <w:t>___________________________________________</w:t>
      </w:r>
    </w:p>
    <w:p w:rsidR="0093777B" w:rsidRPr="00E26B4B" w:rsidRDefault="0093777B">
      <w:pPr>
        <w:jc w:val="center"/>
        <w:rPr>
          <w:sz w:val="22"/>
          <w:szCs w:val="22"/>
        </w:rPr>
      </w:pPr>
    </w:p>
    <w:p w:rsidR="00F3334A" w:rsidRPr="00E26B4B" w:rsidRDefault="00F3334A">
      <w:pPr>
        <w:jc w:val="center"/>
        <w:rPr>
          <w:sz w:val="22"/>
          <w:szCs w:val="22"/>
        </w:rPr>
      </w:pPr>
    </w:p>
    <w:p w:rsidR="00F3334A" w:rsidRPr="00E26B4B" w:rsidRDefault="00F3334A">
      <w:pPr>
        <w:jc w:val="center"/>
        <w:rPr>
          <w:sz w:val="22"/>
          <w:szCs w:val="22"/>
        </w:rPr>
      </w:pPr>
    </w:p>
    <w:p w:rsidR="00F3334A" w:rsidRPr="00E26B4B" w:rsidRDefault="00F3334A">
      <w:pPr>
        <w:jc w:val="center"/>
        <w:rPr>
          <w:sz w:val="22"/>
          <w:szCs w:val="22"/>
        </w:rPr>
      </w:pPr>
    </w:p>
    <w:p w:rsidR="00F3334A" w:rsidRDefault="00F3334A">
      <w:pPr>
        <w:jc w:val="center"/>
      </w:pPr>
    </w:p>
    <w:p w:rsidR="00F3334A" w:rsidRDefault="00F3334A">
      <w:pPr>
        <w:jc w:val="center"/>
      </w:pPr>
    </w:p>
    <w:p w:rsidR="00F3334A" w:rsidRPr="00F3334A" w:rsidRDefault="00F3334A" w:rsidP="00E26B4B">
      <w:pPr>
        <w:rPr>
          <w:sz w:val="72"/>
          <w:szCs w:val="72"/>
        </w:rPr>
      </w:pPr>
    </w:p>
    <w:sectPr w:rsidR="00F3334A" w:rsidRPr="00F3334A" w:rsidSect="009F7832">
      <w:pgSz w:w="11906" w:h="16838"/>
      <w:pgMar w:top="1134" w:right="1134" w:bottom="1134" w:left="1134" w:header="720" w:footer="720" w:gutter="0"/>
      <w:cols w:space="720"/>
      <w:docGrid w:linePitch="24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04F1" w:rsidRDefault="001304F1">
      <w:r>
        <w:separator/>
      </w:r>
    </w:p>
  </w:endnote>
  <w:endnote w:type="continuationSeparator" w:id="0">
    <w:p w:rsidR="001304F1" w:rsidRDefault="001304F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tarSymbol">
    <w:altName w:val="Arial Unicode MS"/>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Bold">
    <w:altName w:val="Tahoma"/>
    <w:charset w:val="00"/>
    <w:family w:val="auto"/>
    <w:pitch w:val="variable"/>
    <w:sig w:usb0="00000000" w:usb1="00000000" w:usb2="00000000" w:usb3="00000000" w:csb0="00000000" w:csb1="00000000"/>
  </w:font>
  <w:font w:name="TimesNewRomanPS-BoldMT">
    <w:altName w:val="Times New Roman"/>
    <w:charset w:val="00"/>
    <w:family w:val="auto"/>
    <w:pitch w:val="variable"/>
    <w:sig w:usb0="00000000" w:usb1="00000000" w:usb2="00000000" w:usb3="00000000" w:csb0="00000000" w:csb1="00000000"/>
  </w:font>
  <w:font w:name="TimesNewRomanPSMT">
    <w:altName w:val="Times New Roman"/>
    <w:charset w:val="00"/>
    <w:family w:val="auto"/>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ＭＳ ゴシック">
    <w:altName w:val="MS Mincho"/>
    <w:charset w:val="4E"/>
    <w:family w:val="auto"/>
    <w:pitch w:val="variable"/>
    <w:sig w:usb0="00000000" w:usb1="08070000" w:usb2="00000010" w:usb3="00000000" w:csb0="00020000" w:csb1="00000000"/>
  </w:font>
  <w:font w:name="TimesNewRomanPS-ItalicMT">
    <w:charset w:val="00"/>
    <w:family w:val="auto"/>
    <w:pitch w:val="variable"/>
    <w:sig w:usb0="00000000" w:usb1="00000000" w:usb2="00000000" w:usb3="00000000" w:csb0="00000000" w:csb1="00000000"/>
  </w:font>
  <w:font w:name="Wingdings-Regular">
    <w:charset w:val="00"/>
    <w:family w:val="auto"/>
    <w:pitch w:val="variable"/>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04F1" w:rsidRDefault="001304F1">
      <w:r>
        <w:separator/>
      </w:r>
    </w:p>
  </w:footnote>
  <w:footnote w:type="continuationSeparator" w:id="0">
    <w:p w:rsidR="001304F1" w:rsidRDefault="001304F1">
      <w:r>
        <w:continuationSeparator/>
      </w:r>
    </w:p>
  </w:footnote>
  <w:footnote w:id="1">
    <w:p w:rsidR="00480AD6" w:rsidRDefault="00480AD6">
      <w:pPr>
        <w:pStyle w:val="Testonotaapidipagina"/>
      </w:pPr>
      <w:r>
        <w:rPr>
          <w:rStyle w:val="Rimandonotaapidipagina"/>
        </w:rPr>
        <w:footnoteRef/>
      </w:r>
      <w:r>
        <w:t xml:space="preserve"> </w:t>
      </w:r>
      <w:r>
        <w:rPr>
          <w:rFonts w:eastAsia="TimesNewRomanPS-ItalicMT" w:cs="TimesNewRomanPS-ItalicMT"/>
          <w:sz w:val="18"/>
          <w:szCs w:val="18"/>
        </w:rPr>
        <w:t>A pena di esclusione, va allegata  fotocopia di documento di identità in corso di validità del/i sottoscrittore/i.</w:t>
      </w:r>
    </w:p>
  </w:footnote>
  <w:footnote w:id="2">
    <w:p w:rsidR="00480AD6" w:rsidRDefault="00480AD6">
      <w:pPr>
        <w:pStyle w:val="Testonotaapidipagina"/>
      </w:pPr>
      <w:r>
        <w:rPr>
          <w:rStyle w:val="Rimandonotaapidipagina"/>
        </w:rPr>
        <w:footnoteRef/>
      </w:r>
      <w:r>
        <w:t xml:space="preserve"> </w:t>
      </w:r>
      <w:r>
        <w:rPr>
          <w:rFonts w:eastAsia="TimesNewRomanPS-ItalicMT" w:cs="TimesNewRomanPS-ItalicMT"/>
          <w:sz w:val="18"/>
          <w:szCs w:val="18"/>
        </w:rPr>
        <w:t>A pena di esclusione, va allegata  fotocopia di documento di identità in corso di validità del/i sottoscrittore/i.</w:t>
      </w:r>
    </w:p>
  </w:footnote>
  <w:footnote w:id="3">
    <w:p w:rsidR="00480AD6" w:rsidRPr="00480AD6" w:rsidRDefault="00480AD6" w:rsidP="00480AD6">
      <w:pPr>
        <w:jc w:val="both"/>
        <w:rPr>
          <w:rFonts w:eastAsia="Tahoma"/>
          <w:sz w:val="18"/>
          <w:szCs w:val="18"/>
        </w:rPr>
      </w:pPr>
      <w:r>
        <w:rPr>
          <w:rStyle w:val="Rimandonotaapidipagina"/>
        </w:rPr>
        <w:footnoteRef/>
      </w:r>
      <w:r>
        <w:t xml:space="preserve"> </w:t>
      </w:r>
      <w:r w:rsidRPr="00480AD6">
        <w:rPr>
          <w:rFonts w:eastAsia="Tahoma"/>
          <w:sz w:val="18"/>
          <w:szCs w:val="18"/>
        </w:rPr>
        <w:t>titolare o direttore/i tecnico/i in caso di impresa individuale, socio o direttore/i tecnico/i in caso di società in nome collettivo, socio accomandatario o direttore/i tecnico/i in caso di società in accomandita semplice, amministratore munito di potere di rappresentanza o direttore/i tecnico/i o socio unico, ovvero socio di maggioranza in caso di società con meno di quattro soci, se si tratta di altro tipo di società o consorzio.</w:t>
      </w:r>
    </w:p>
    <w:p w:rsidR="00480AD6" w:rsidRDefault="00480AD6">
      <w:pPr>
        <w:pStyle w:val="Testonotaapidipagina"/>
      </w:pPr>
    </w:p>
  </w:footnote>
  <w:footnote w:id="4">
    <w:p w:rsidR="00480AD6" w:rsidRDefault="00480AD6" w:rsidP="00480AD6">
      <w:pPr>
        <w:pStyle w:val="Testonotaapidipagina"/>
      </w:pPr>
      <w:r>
        <w:rPr>
          <w:rStyle w:val="Rimandonotaapidipagina"/>
        </w:rPr>
        <w:footnoteRef/>
      </w:r>
      <w:r>
        <w:t xml:space="preserve"> </w:t>
      </w:r>
      <w:r>
        <w:rPr>
          <w:rFonts w:eastAsia="TimesNewRomanPS-ItalicMT" w:cs="TimesNewRomanPS-ItalicMT"/>
          <w:sz w:val="18"/>
          <w:szCs w:val="18"/>
        </w:rPr>
        <w:t>A pena di esclusione, va allegata  fotocopia di documento di identità in corso di validità del/i sottoscrittore/i.</w:t>
      </w:r>
    </w:p>
    <w:p w:rsidR="00480AD6" w:rsidRDefault="00480AD6">
      <w:pPr>
        <w:pStyle w:val="Testonotaapidipagina"/>
      </w:pPr>
      <w:bookmarkStart w:id="0" w:name="_GoBack"/>
      <w:bookmarkEnd w:id="0"/>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Num1"/>
    <w:lvl w:ilvl="0">
      <w:start w:val="1"/>
      <w:numFmt w:val="bullet"/>
      <w:lvlText w:val=""/>
      <w:lvlJc w:val="left"/>
      <w:pPr>
        <w:tabs>
          <w:tab w:val="num" w:pos="0"/>
        </w:tabs>
        <w:ind w:left="720" w:hanging="360"/>
      </w:pPr>
      <w:rPr>
        <w:rFonts w:ascii="Wingdings" w:hAnsi="Wingdings" w:cs="StarSymbol"/>
        <w:sz w:val="18"/>
        <w:szCs w:val="18"/>
      </w:rPr>
    </w:lvl>
    <w:lvl w:ilvl="1">
      <w:start w:val="1"/>
      <w:numFmt w:val="bullet"/>
      <w:lvlText w:val=""/>
      <w:lvlJc w:val="left"/>
      <w:pPr>
        <w:tabs>
          <w:tab w:val="num" w:pos="0"/>
        </w:tabs>
        <w:ind w:left="1080" w:hanging="360"/>
      </w:pPr>
      <w:rPr>
        <w:rFonts w:ascii="Wingdings 2" w:hAnsi="Wingdings 2" w:cs="StarSymbol"/>
        <w:sz w:val="18"/>
        <w:szCs w:val="18"/>
      </w:rPr>
    </w:lvl>
    <w:lvl w:ilvl="2">
      <w:start w:val="1"/>
      <w:numFmt w:val="bullet"/>
      <w:lvlText w:val="■"/>
      <w:lvlJc w:val="left"/>
      <w:pPr>
        <w:tabs>
          <w:tab w:val="num" w:pos="0"/>
        </w:tabs>
        <w:ind w:left="1440" w:hanging="360"/>
      </w:pPr>
      <w:rPr>
        <w:rFonts w:ascii="StarSymbol" w:hAnsi="StarSymbol" w:cs="StarSymbol"/>
        <w:sz w:val="18"/>
        <w:szCs w:val="18"/>
      </w:rPr>
    </w:lvl>
    <w:lvl w:ilvl="3">
      <w:start w:val="1"/>
      <w:numFmt w:val="bullet"/>
      <w:lvlText w:val=""/>
      <w:lvlJc w:val="left"/>
      <w:pPr>
        <w:tabs>
          <w:tab w:val="num" w:pos="0"/>
        </w:tabs>
        <w:ind w:left="1800" w:hanging="360"/>
      </w:pPr>
      <w:rPr>
        <w:rFonts w:ascii="Wingdings" w:hAnsi="Wingdings" w:cs="StarSymbol"/>
        <w:sz w:val="18"/>
        <w:szCs w:val="18"/>
      </w:rPr>
    </w:lvl>
    <w:lvl w:ilvl="4">
      <w:start w:val="1"/>
      <w:numFmt w:val="bullet"/>
      <w:lvlText w:val=""/>
      <w:lvlJc w:val="left"/>
      <w:pPr>
        <w:tabs>
          <w:tab w:val="num" w:pos="0"/>
        </w:tabs>
        <w:ind w:left="2160" w:hanging="360"/>
      </w:pPr>
      <w:rPr>
        <w:rFonts w:ascii="Wingdings 2" w:hAnsi="Wingdings 2" w:cs="StarSymbol"/>
        <w:sz w:val="18"/>
        <w:szCs w:val="18"/>
      </w:rPr>
    </w:lvl>
    <w:lvl w:ilvl="5">
      <w:start w:val="1"/>
      <w:numFmt w:val="bullet"/>
      <w:lvlText w:val="■"/>
      <w:lvlJc w:val="left"/>
      <w:pPr>
        <w:tabs>
          <w:tab w:val="num" w:pos="0"/>
        </w:tabs>
        <w:ind w:left="2520" w:hanging="360"/>
      </w:pPr>
      <w:rPr>
        <w:rFonts w:ascii="StarSymbol" w:hAnsi="StarSymbol" w:cs="StarSymbol"/>
        <w:sz w:val="18"/>
        <w:szCs w:val="18"/>
      </w:rPr>
    </w:lvl>
    <w:lvl w:ilvl="6">
      <w:start w:val="1"/>
      <w:numFmt w:val="bullet"/>
      <w:lvlText w:val=""/>
      <w:lvlJc w:val="left"/>
      <w:pPr>
        <w:tabs>
          <w:tab w:val="num" w:pos="0"/>
        </w:tabs>
        <w:ind w:left="2880" w:hanging="360"/>
      </w:pPr>
      <w:rPr>
        <w:rFonts w:ascii="Wingdings" w:hAnsi="Wingdings" w:cs="StarSymbol"/>
        <w:sz w:val="18"/>
        <w:szCs w:val="18"/>
      </w:rPr>
    </w:lvl>
    <w:lvl w:ilvl="7">
      <w:start w:val="1"/>
      <w:numFmt w:val="bullet"/>
      <w:lvlText w:val=""/>
      <w:lvlJc w:val="left"/>
      <w:pPr>
        <w:tabs>
          <w:tab w:val="num" w:pos="0"/>
        </w:tabs>
        <w:ind w:left="3240" w:hanging="360"/>
      </w:pPr>
      <w:rPr>
        <w:rFonts w:ascii="Wingdings 2" w:hAnsi="Wingdings 2" w:cs="StarSymbol"/>
        <w:sz w:val="18"/>
        <w:szCs w:val="18"/>
      </w:rPr>
    </w:lvl>
    <w:lvl w:ilvl="8">
      <w:start w:val="1"/>
      <w:numFmt w:val="bullet"/>
      <w:lvlText w:val="■"/>
      <w:lvlJc w:val="left"/>
      <w:pPr>
        <w:tabs>
          <w:tab w:val="num" w:pos="0"/>
        </w:tabs>
        <w:ind w:left="3600" w:hanging="360"/>
      </w:pPr>
      <w:rPr>
        <w:rFonts w:ascii="StarSymbol" w:hAnsi="StarSymbol" w:cs="StarSymbol"/>
        <w:sz w:val="18"/>
        <w:szCs w:val="18"/>
      </w:rPr>
    </w:lvl>
  </w:abstractNum>
  <w:abstractNum w:abstractNumId="2">
    <w:nsid w:val="02C269C9"/>
    <w:multiLevelType w:val="singleLevel"/>
    <w:tmpl w:val="87B0DE26"/>
    <w:lvl w:ilvl="0">
      <w:start w:val="1"/>
      <w:numFmt w:val="bullet"/>
      <w:lvlText w:val=""/>
      <w:lvlJc w:val="left"/>
      <w:pPr>
        <w:tabs>
          <w:tab w:val="num" w:pos="360"/>
        </w:tabs>
        <w:ind w:left="360" w:hanging="360"/>
      </w:pPr>
      <w:rPr>
        <w:rFonts w:ascii="Symbol" w:hAnsi="Symbol" w:hint="default"/>
      </w:rPr>
    </w:lvl>
  </w:abstractNum>
  <w:abstractNum w:abstractNumId="3">
    <w:nsid w:val="33CD0DF3"/>
    <w:multiLevelType w:val="singleLevel"/>
    <w:tmpl w:val="87B0DE26"/>
    <w:lvl w:ilvl="0">
      <w:start w:val="1"/>
      <w:numFmt w:val="bullet"/>
      <w:lvlText w:val=""/>
      <w:lvlJc w:val="left"/>
      <w:pPr>
        <w:tabs>
          <w:tab w:val="num" w:pos="360"/>
        </w:tabs>
        <w:ind w:left="360" w:hanging="360"/>
      </w:pPr>
      <w:rPr>
        <w:rFonts w:ascii="Symbol" w:hAnsi="Symbol" w:hint="default"/>
      </w:rPr>
    </w:lvl>
  </w:abstractNum>
  <w:abstractNum w:abstractNumId="4">
    <w:nsid w:val="35554C32"/>
    <w:multiLevelType w:val="singleLevel"/>
    <w:tmpl w:val="1D582FF6"/>
    <w:lvl w:ilvl="0">
      <w:start w:val="1"/>
      <w:numFmt w:val="decimal"/>
      <w:lvlText w:val="%1."/>
      <w:lvlJc w:val="left"/>
      <w:pPr>
        <w:tabs>
          <w:tab w:val="num" w:pos="360"/>
        </w:tabs>
        <w:ind w:left="360" w:hanging="360"/>
      </w:pPr>
    </w:lvl>
  </w:abstractNum>
  <w:abstractNum w:abstractNumId="5">
    <w:nsid w:val="4118798D"/>
    <w:multiLevelType w:val="hybridMultilevel"/>
    <w:tmpl w:val="E57C5E0C"/>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4D440085"/>
    <w:multiLevelType w:val="hybridMultilevel"/>
    <w:tmpl w:val="1C4ACAFC"/>
    <w:lvl w:ilvl="0" w:tplc="FFFFFFFF">
      <w:start w:val="1"/>
      <w:numFmt w:val="bullet"/>
      <w:lvlText w:val=""/>
      <w:lvlJc w:val="left"/>
      <w:pPr>
        <w:ind w:left="644" w:hanging="360"/>
      </w:pPr>
      <w:rPr>
        <w:rFonts w:ascii="Symbol" w:hAnsi="Symbol" w:cs="Symbol" w:hint="default"/>
        <w:b/>
        <w:bCs/>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7">
    <w:nsid w:val="527C18A3"/>
    <w:multiLevelType w:val="hybridMultilevel"/>
    <w:tmpl w:val="B8B0E280"/>
    <w:lvl w:ilvl="0" w:tplc="E19EE5CE">
      <w:start w:val="1"/>
      <w:numFmt w:val="bullet"/>
      <w:lvlText w:val=""/>
      <w:lvlJc w:val="left"/>
      <w:pPr>
        <w:ind w:left="360" w:hanging="360"/>
      </w:pPr>
      <w:rPr>
        <w:rFonts w:ascii="Symbol" w:hAnsi="Symbol" w:cs="Symbol" w:hint="default"/>
        <w:b/>
        <w:bCs/>
      </w:rPr>
    </w:lvl>
    <w:lvl w:ilvl="1" w:tplc="04100003" w:tentative="1">
      <w:start w:val="1"/>
      <w:numFmt w:val="bullet"/>
      <w:lvlText w:val="o"/>
      <w:lvlJc w:val="left"/>
      <w:pPr>
        <w:ind w:left="1156" w:hanging="360"/>
      </w:pPr>
      <w:rPr>
        <w:rFonts w:ascii="Courier New" w:hAnsi="Courier New" w:cs="Courier New" w:hint="default"/>
      </w:rPr>
    </w:lvl>
    <w:lvl w:ilvl="2" w:tplc="04100005" w:tentative="1">
      <w:start w:val="1"/>
      <w:numFmt w:val="bullet"/>
      <w:lvlText w:val=""/>
      <w:lvlJc w:val="left"/>
      <w:pPr>
        <w:ind w:left="1876" w:hanging="360"/>
      </w:pPr>
      <w:rPr>
        <w:rFonts w:ascii="Wingdings" w:hAnsi="Wingdings" w:hint="default"/>
      </w:rPr>
    </w:lvl>
    <w:lvl w:ilvl="3" w:tplc="04100001" w:tentative="1">
      <w:start w:val="1"/>
      <w:numFmt w:val="bullet"/>
      <w:lvlText w:val=""/>
      <w:lvlJc w:val="left"/>
      <w:pPr>
        <w:ind w:left="2596" w:hanging="360"/>
      </w:pPr>
      <w:rPr>
        <w:rFonts w:ascii="Symbol" w:hAnsi="Symbol" w:hint="default"/>
      </w:rPr>
    </w:lvl>
    <w:lvl w:ilvl="4" w:tplc="04100003" w:tentative="1">
      <w:start w:val="1"/>
      <w:numFmt w:val="bullet"/>
      <w:lvlText w:val="o"/>
      <w:lvlJc w:val="left"/>
      <w:pPr>
        <w:ind w:left="3316" w:hanging="360"/>
      </w:pPr>
      <w:rPr>
        <w:rFonts w:ascii="Courier New" w:hAnsi="Courier New" w:cs="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cs="Courier New" w:hint="default"/>
      </w:rPr>
    </w:lvl>
    <w:lvl w:ilvl="8" w:tplc="04100005" w:tentative="1">
      <w:start w:val="1"/>
      <w:numFmt w:val="bullet"/>
      <w:lvlText w:val=""/>
      <w:lvlJc w:val="left"/>
      <w:pPr>
        <w:ind w:left="6196" w:hanging="360"/>
      </w:pPr>
      <w:rPr>
        <w:rFonts w:ascii="Wingdings" w:hAnsi="Wingdings" w:hint="default"/>
      </w:rPr>
    </w:lvl>
  </w:abstractNum>
  <w:abstractNum w:abstractNumId="8">
    <w:nsid w:val="5BC436B5"/>
    <w:multiLevelType w:val="singleLevel"/>
    <w:tmpl w:val="87B0DE26"/>
    <w:lvl w:ilvl="0">
      <w:start w:val="1"/>
      <w:numFmt w:val="bullet"/>
      <w:lvlText w:val=""/>
      <w:lvlJc w:val="left"/>
      <w:pPr>
        <w:tabs>
          <w:tab w:val="num" w:pos="360"/>
        </w:tabs>
        <w:ind w:left="360" w:hanging="360"/>
      </w:pPr>
      <w:rPr>
        <w:rFonts w:ascii="Symbol" w:hAnsi="Symbol" w:hint="default"/>
      </w:rPr>
    </w:lvl>
  </w:abstractNum>
  <w:abstractNum w:abstractNumId="9">
    <w:nsid w:val="7385147D"/>
    <w:multiLevelType w:val="singleLevel"/>
    <w:tmpl w:val="87B0DE26"/>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9"/>
  </w:num>
  <w:num w:numId="4">
    <w:abstractNumId w:val="3"/>
  </w:num>
  <w:num w:numId="5">
    <w:abstractNumId w:val="8"/>
  </w:num>
  <w:num w:numId="6">
    <w:abstractNumId w:val="2"/>
  </w:num>
  <w:num w:numId="7">
    <w:abstractNumId w:val="4"/>
  </w:num>
  <w:num w:numId="8">
    <w:abstractNumId w:val="6"/>
  </w:num>
  <w:num w:numId="9">
    <w:abstractNumId w:val="7"/>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2"/>
  <w:displayBackgroundShape/>
  <w:embedSystemFonts/>
  <w:proofState w:spelling="clean"/>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
  <w:rsids>
    <w:rsidRoot w:val="008E718D"/>
    <w:rsid w:val="001304F1"/>
    <w:rsid w:val="00367989"/>
    <w:rsid w:val="003E2572"/>
    <w:rsid w:val="00480AD6"/>
    <w:rsid w:val="005C36AA"/>
    <w:rsid w:val="007E625B"/>
    <w:rsid w:val="007F4DCC"/>
    <w:rsid w:val="00880B79"/>
    <w:rsid w:val="008E718D"/>
    <w:rsid w:val="0093777B"/>
    <w:rsid w:val="009F7832"/>
    <w:rsid w:val="00C53FC6"/>
    <w:rsid w:val="00C55DC2"/>
    <w:rsid w:val="00E26B4B"/>
    <w:rsid w:val="00F3334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F7832"/>
    <w:pPr>
      <w:suppressAutoHyphens/>
    </w:pPr>
  </w:style>
  <w:style w:type="paragraph" w:styleId="Titolo2">
    <w:name w:val="heading 2"/>
    <w:basedOn w:val="Intestazione1"/>
    <w:next w:val="Corpodeltesto"/>
    <w:qFormat/>
    <w:rsid w:val="009F7832"/>
    <w:pPr>
      <w:numPr>
        <w:ilvl w:val="1"/>
        <w:numId w:val="1"/>
      </w:numPr>
      <w:outlineLvl w:val="1"/>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predefinitoparagrafo1">
    <w:name w:val="Carattere predefinito paragrafo1"/>
    <w:rsid w:val="009F7832"/>
  </w:style>
  <w:style w:type="character" w:customStyle="1" w:styleId="Punti">
    <w:name w:val="Punti"/>
    <w:rsid w:val="009F7832"/>
  </w:style>
  <w:style w:type="character" w:styleId="Rimandonotaapidipagina">
    <w:name w:val="footnote reference"/>
    <w:rsid w:val="009F7832"/>
    <w:rPr>
      <w:vertAlign w:val="superscript"/>
    </w:rPr>
  </w:style>
  <w:style w:type="character" w:customStyle="1" w:styleId="Rimandonotaapidipagina1">
    <w:name w:val="Rimando nota a piè di pagina1"/>
    <w:rsid w:val="009F7832"/>
    <w:rPr>
      <w:vertAlign w:val="superscript"/>
    </w:rPr>
  </w:style>
  <w:style w:type="character" w:customStyle="1" w:styleId="ListLabel1">
    <w:name w:val="ListLabel 1"/>
    <w:rsid w:val="009F7832"/>
    <w:rPr>
      <w:rFonts w:eastAsia="StarSymbol" w:cs="StarSymbol"/>
      <w:sz w:val="18"/>
      <w:szCs w:val="18"/>
    </w:rPr>
  </w:style>
  <w:style w:type="character" w:customStyle="1" w:styleId="Caratteredellanota">
    <w:name w:val="Carattere della nota"/>
    <w:rsid w:val="009F7832"/>
  </w:style>
  <w:style w:type="character" w:styleId="Rimandonotadichiusura">
    <w:name w:val="endnote reference"/>
    <w:rsid w:val="009F7832"/>
    <w:rPr>
      <w:vertAlign w:val="superscript"/>
    </w:rPr>
  </w:style>
  <w:style w:type="character" w:customStyle="1" w:styleId="Caratterenotadichiusura">
    <w:name w:val="Carattere nota di chiusura"/>
    <w:rsid w:val="009F7832"/>
  </w:style>
  <w:style w:type="paragraph" w:customStyle="1" w:styleId="Intestazione1">
    <w:name w:val="Intestazione1"/>
    <w:basedOn w:val="Normale"/>
    <w:next w:val="Corpodeltesto"/>
    <w:rsid w:val="009F7832"/>
    <w:pPr>
      <w:keepNext/>
      <w:spacing w:before="240" w:after="120"/>
    </w:pPr>
  </w:style>
  <w:style w:type="paragraph" w:styleId="Corpodeltesto">
    <w:name w:val="Body Text"/>
    <w:basedOn w:val="Normale"/>
    <w:rsid w:val="009F7832"/>
    <w:pPr>
      <w:spacing w:after="120"/>
    </w:pPr>
  </w:style>
  <w:style w:type="paragraph" w:styleId="Elenco">
    <w:name w:val="List"/>
    <w:basedOn w:val="Corpodeltesto"/>
    <w:rsid w:val="009F7832"/>
    <w:rPr>
      <w:rFonts w:cs="Mangal"/>
    </w:rPr>
  </w:style>
  <w:style w:type="paragraph" w:customStyle="1" w:styleId="Didascalia1">
    <w:name w:val="Didascalia1"/>
    <w:basedOn w:val="Normale"/>
    <w:rsid w:val="009F7832"/>
    <w:pPr>
      <w:suppressLineNumbers/>
      <w:spacing w:before="120" w:after="120"/>
    </w:pPr>
  </w:style>
  <w:style w:type="paragraph" w:customStyle="1" w:styleId="Indice">
    <w:name w:val="Indice"/>
    <w:basedOn w:val="Normale"/>
    <w:rsid w:val="009F7832"/>
    <w:pPr>
      <w:suppressLineNumbers/>
    </w:pPr>
    <w:rPr>
      <w:rFonts w:cs="Mangal"/>
    </w:rPr>
  </w:style>
  <w:style w:type="paragraph" w:styleId="Intestazione">
    <w:name w:val="header"/>
    <w:basedOn w:val="Normale"/>
    <w:rsid w:val="009F7832"/>
    <w:pPr>
      <w:suppressLineNumbers/>
      <w:tabs>
        <w:tab w:val="center" w:pos="4819"/>
        <w:tab w:val="right" w:pos="9638"/>
      </w:tabs>
    </w:pPr>
  </w:style>
  <w:style w:type="paragraph" w:styleId="Testonotaapidipagina">
    <w:name w:val="footnote text"/>
    <w:basedOn w:val="Normale"/>
    <w:rsid w:val="009F7832"/>
    <w:pPr>
      <w:suppressLineNumbers/>
      <w:ind w:left="283" w:hanging="283"/>
    </w:pPr>
  </w:style>
  <w:style w:type="paragraph" w:customStyle="1" w:styleId="Contenutotabella">
    <w:name w:val="Contenuto tabella"/>
    <w:basedOn w:val="Normale"/>
    <w:rsid w:val="009F7832"/>
    <w:pPr>
      <w:suppressLineNumbers/>
    </w:pPr>
  </w:style>
  <w:style w:type="paragraph" w:customStyle="1" w:styleId="Intestazionetabella">
    <w:name w:val="Intestazione tabella"/>
    <w:basedOn w:val="Contenutotabella"/>
    <w:rsid w:val="009F7832"/>
    <w:pPr>
      <w:jc w:val="center"/>
    </w:pPr>
    <w:rPr>
      <w:b/>
      <w:bCs/>
    </w:rPr>
  </w:style>
  <w:style w:type="paragraph" w:customStyle="1" w:styleId="sche3">
    <w:name w:val="sche_3"/>
    <w:rsid w:val="00880B79"/>
    <w:pPr>
      <w:widowControl w:val="0"/>
      <w:jc w:val="both"/>
    </w:pPr>
    <w:rPr>
      <w:rFonts w:ascii="Arial" w:hAnsi="Arial"/>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pPr>
  </w:style>
  <w:style w:type="paragraph" w:styleId="Titolo2">
    <w:name w:val="heading 2"/>
    <w:basedOn w:val="Intestazione1"/>
    <w:next w:val="Corpodeltesto"/>
    <w:qFormat/>
    <w:pPr>
      <w:numPr>
        <w:ilvl w:val="1"/>
        <w:numId w:val="1"/>
      </w:numPr>
      <w:outlineLvl w:val="1"/>
    </w:p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predefinitoparagrafo1">
    <w:name w:val="Carattere predefinito paragrafo1"/>
  </w:style>
  <w:style w:type="character" w:customStyle="1" w:styleId="Punti">
    <w:name w:val="Punti"/>
  </w:style>
  <w:style w:type="character" w:styleId="Rimandonotaapidipagina">
    <w:name w:val="footnote reference"/>
    <w:rPr>
      <w:vertAlign w:val="superscript"/>
    </w:rPr>
  </w:style>
  <w:style w:type="character" w:customStyle="1" w:styleId="Rimandonotaapidipagina1">
    <w:name w:val="Rimando nota a piè di pagina1"/>
    <w:rPr>
      <w:vertAlign w:val="superscript"/>
    </w:rPr>
  </w:style>
  <w:style w:type="character" w:customStyle="1" w:styleId="ListLabel1">
    <w:name w:val="ListLabel 1"/>
    <w:rPr>
      <w:rFonts w:eastAsia="StarSymbol" w:cs="StarSymbol"/>
      <w:sz w:val="18"/>
      <w:szCs w:val="18"/>
    </w:rPr>
  </w:style>
  <w:style w:type="character" w:customStyle="1" w:styleId="Caratteredellanota">
    <w:name w:val="Carattere della nota"/>
  </w:style>
  <w:style w:type="character" w:styleId="Rimandonotadichiusura">
    <w:name w:val="endnote reference"/>
    <w:rPr>
      <w:vertAlign w:val="superscript"/>
    </w:rPr>
  </w:style>
  <w:style w:type="character" w:customStyle="1" w:styleId="Caratterenotadichiusura">
    <w:name w:val="Carattere nota di chiusura"/>
  </w:style>
  <w:style w:type="paragraph" w:customStyle="1" w:styleId="Intestazione1">
    <w:name w:val="Intestazione1"/>
    <w:basedOn w:val="Normale"/>
    <w:next w:val="Corpodeltesto"/>
    <w:pPr>
      <w:keepNext/>
      <w:spacing w:before="240" w:after="120"/>
    </w:pPr>
  </w:style>
  <w:style w:type="paragraph" w:styleId="Corpodeltesto">
    <w:name w:val="Body Text"/>
    <w:basedOn w:val="Normale"/>
    <w:pPr>
      <w:spacing w:after="120"/>
    </w:pPr>
  </w:style>
  <w:style w:type="paragraph" w:styleId="Elenco">
    <w:name w:val="List"/>
    <w:basedOn w:val="Corpodeltesto"/>
    <w:rPr>
      <w:rFonts w:cs="Mangal"/>
    </w:rPr>
  </w:style>
  <w:style w:type="paragraph" w:customStyle="1" w:styleId="Didascalia1">
    <w:name w:val="Didascalia1"/>
    <w:basedOn w:val="Normale"/>
    <w:pPr>
      <w:suppressLineNumbers/>
      <w:spacing w:before="120" w:after="120"/>
    </w:pPr>
  </w:style>
  <w:style w:type="paragraph" w:customStyle="1" w:styleId="Indice">
    <w:name w:val="Indice"/>
    <w:basedOn w:val="Normale"/>
    <w:pPr>
      <w:suppressLineNumbers/>
    </w:pPr>
    <w:rPr>
      <w:rFonts w:cs="Mangal"/>
    </w:rPr>
  </w:style>
  <w:style w:type="paragraph" w:styleId="Intestazione">
    <w:name w:val="header"/>
    <w:basedOn w:val="Normale"/>
    <w:pPr>
      <w:suppressLineNumbers/>
      <w:tabs>
        <w:tab w:val="center" w:pos="4819"/>
        <w:tab w:val="right" w:pos="9638"/>
      </w:tabs>
    </w:pPr>
  </w:style>
  <w:style w:type="paragraph" w:styleId="Testonotaapidipagina">
    <w:name w:val="footnote text"/>
    <w:basedOn w:val="Normale"/>
    <w:pPr>
      <w:suppressLineNumbers/>
      <w:ind w:left="283" w:hanging="283"/>
    </w:p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customStyle="1" w:styleId="sche3">
    <w:name w:val="sche_3"/>
    <w:rsid w:val="00880B79"/>
    <w:pPr>
      <w:widowControl w:val="0"/>
      <w:jc w:val="both"/>
    </w:pPr>
    <w:rPr>
      <w:rFonts w:ascii="Arial" w:hAnsi="Arial"/>
      <w:lang w:val="en-US"/>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2004</Words>
  <Characters>11426</Characters>
  <Application>Microsoft Office Word</Application>
  <DocSecurity>0</DocSecurity>
  <Lines>95</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FAUSTO FALLOVO</dc:creator>
  <cp:lastModifiedBy>Utente</cp:lastModifiedBy>
  <cp:revision>2</cp:revision>
  <cp:lastPrinted>2011-05-19T09:45:00Z</cp:lastPrinted>
  <dcterms:created xsi:type="dcterms:W3CDTF">2014-10-06T07:54:00Z</dcterms:created>
  <dcterms:modified xsi:type="dcterms:W3CDTF">2014-10-06T07:54:00Z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